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C" w:rsidRPr="008E6E48" w:rsidRDefault="000250AC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</w:t>
      </w:r>
      <w:proofErr w:type="spellStart"/>
      <w:r w:rsidR="007C3671">
        <w:rPr>
          <w:rFonts w:ascii="Times New Roman" w:hAnsi="Times New Roman"/>
        </w:rPr>
        <w:t>Canopé</w:t>
      </w:r>
      <w:proofErr w:type="spellEnd"/>
      <w:r>
        <w:rPr>
          <w:rFonts w:ascii="Times New Roman" w:hAnsi="Times New Roman"/>
        </w:rPr>
        <w:t>, à soumettre au Comité académique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0250AC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C3671" w:rsidRPr="0086756F" w:rsidRDefault="001864E5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Année scolaire 2017-2018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7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7C3671">
        <w:trPr>
          <w:trHeight w:val="1691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671" w:rsidRPr="0086756F" w:rsidTr="007C3671">
        <w:trPr>
          <w:trHeight w:val="1210"/>
        </w:trPr>
        <w:tc>
          <w:tcPr>
            <w:tcW w:w="3652" w:type="dxa"/>
          </w:tcPr>
          <w:p w:rsidR="007C3671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</w:t>
            </w:r>
            <w:r w:rsidR="001C139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, espaces compris – 3 lignes)</w:t>
            </w:r>
          </w:p>
        </w:tc>
        <w:tc>
          <w:tcPr>
            <w:tcW w:w="5528" w:type="dxa"/>
          </w:tcPr>
          <w:p w:rsidR="007C3671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671" w:rsidRPr="0086756F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9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7C3671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47"/>
        </w:trPr>
        <w:tc>
          <w:tcPr>
            <w:tcW w:w="3652" w:type="dxa"/>
          </w:tcPr>
          <w:p w:rsidR="000250AC" w:rsidRPr="0086756F" w:rsidRDefault="000250AC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 w:rsidR="007C3671"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F0BAF" w:rsidRPr="000F0BAF" w:rsidRDefault="000F0BAF" w:rsidP="000250AC">
      <w:pPr>
        <w:jc w:val="both"/>
        <w:rPr>
          <w:rFonts w:ascii="Times New Roman" w:hAnsi="Times New Roman"/>
          <w:b/>
        </w:rPr>
      </w:pPr>
      <w:r w:rsidRPr="000F0BAF">
        <w:rPr>
          <w:rFonts w:ascii="Times New Roman" w:hAnsi="Times New Roman"/>
          <w:b/>
        </w:rPr>
        <w:t>NB : Quelques annexes peuvent être jointes à cette fiche de candidature afin d’expliciter et d’illustrer la démarche du projet.</w:t>
      </w: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sectPr w:rsidR="000250AC" w:rsidRPr="008E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C"/>
    <w:rsid w:val="000250AC"/>
    <w:rsid w:val="000513C6"/>
    <w:rsid w:val="000550FE"/>
    <w:rsid w:val="000F0BAF"/>
    <w:rsid w:val="000F6616"/>
    <w:rsid w:val="0011539A"/>
    <w:rsid w:val="001864E5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44AE0"/>
    <w:rsid w:val="003918C9"/>
    <w:rsid w:val="00394877"/>
    <w:rsid w:val="0040489F"/>
    <w:rsid w:val="004A44F2"/>
    <w:rsid w:val="004C2151"/>
    <w:rsid w:val="005236B3"/>
    <w:rsid w:val="005C1351"/>
    <w:rsid w:val="00662CC0"/>
    <w:rsid w:val="006E7311"/>
    <w:rsid w:val="00797864"/>
    <w:rsid w:val="007C3671"/>
    <w:rsid w:val="007E0928"/>
    <w:rsid w:val="00885A79"/>
    <w:rsid w:val="00901468"/>
    <w:rsid w:val="009266BB"/>
    <w:rsid w:val="00940FD9"/>
    <w:rsid w:val="00954328"/>
    <w:rsid w:val="009D467B"/>
    <w:rsid w:val="00A0090C"/>
    <w:rsid w:val="00A54A32"/>
    <w:rsid w:val="00B24A13"/>
    <w:rsid w:val="00BA3A06"/>
    <w:rsid w:val="00BA5693"/>
    <w:rsid w:val="00BF39DB"/>
    <w:rsid w:val="00C435C2"/>
    <w:rsid w:val="00C707AF"/>
    <w:rsid w:val="00CB52D0"/>
    <w:rsid w:val="00D30E5E"/>
    <w:rsid w:val="00D36EEE"/>
    <w:rsid w:val="00D6690A"/>
    <w:rsid w:val="00D66C8A"/>
    <w:rsid w:val="00D7665E"/>
    <w:rsid w:val="00DA2ABC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chardy2</cp:lastModifiedBy>
  <cp:revision>2</cp:revision>
  <dcterms:created xsi:type="dcterms:W3CDTF">2017-09-19T09:43:00Z</dcterms:created>
  <dcterms:modified xsi:type="dcterms:W3CDTF">2017-09-19T09:43:00Z</dcterms:modified>
</cp:coreProperties>
</file>