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555"/>
        <w:gridCol w:w="5983"/>
      </w:tblGrid>
      <w:tr w:rsidR="00E46282" w:rsidTr="00E46282">
        <w:tc>
          <w:tcPr>
            <w:tcW w:w="9555" w:type="dxa"/>
            <w:tcBorders>
              <w:right w:val="single" w:sz="4" w:space="0" w:color="auto"/>
            </w:tcBorders>
          </w:tcPr>
          <w:p w:rsidR="00E46282" w:rsidRPr="00E46282" w:rsidRDefault="00E46282" w:rsidP="00E46282">
            <w:r w:rsidRPr="00E46282">
              <w:rPr>
                <w:b/>
                <w:u w:val="single"/>
              </w:rPr>
              <w:t>Champ d’apprentissage  1</w:t>
            </w:r>
            <w:r w:rsidRPr="00E46282">
              <w:t> : produire une performance optimale mesurable à une échéance donnée</w:t>
            </w:r>
          </w:p>
          <w:p w:rsidR="00E46282" w:rsidRPr="00E46282" w:rsidRDefault="00E46282" w:rsidP="00E46282"/>
        </w:tc>
        <w:tc>
          <w:tcPr>
            <w:tcW w:w="5983" w:type="dxa"/>
            <w:tcBorders>
              <w:left w:val="single" w:sz="4" w:space="0" w:color="auto"/>
            </w:tcBorders>
          </w:tcPr>
          <w:p w:rsidR="00E46282" w:rsidRDefault="00E46282" w:rsidP="003E7714">
            <w:pPr>
              <w:ind w:left="2540"/>
            </w:pPr>
            <w:r>
              <w:rPr>
                <w:sz w:val="32"/>
                <w:szCs w:val="32"/>
              </w:rPr>
              <w:t>C</w:t>
            </w:r>
            <w:r w:rsidRPr="00E46282">
              <w:rPr>
                <w:sz w:val="32"/>
                <w:szCs w:val="32"/>
              </w:rPr>
              <w:t>ycle 4</w:t>
            </w:r>
            <w:r w:rsidRPr="00D31084">
              <w:t xml:space="preserve">                 </w:t>
            </w:r>
            <w:r w:rsidRPr="00E46282">
              <w:rPr>
                <w:b/>
              </w:rPr>
              <w:t>classe 3</w:t>
            </w:r>
            <w:r w:rsidRPr="00E46282">
              <w:rPr>
                <w:b/>
                <w:vertAlign w:val="superscript"/>
              </w:rPr>
              <w:t>ème</w:t>
            </w:r>
            <w:r w:rsidRPr="00E46282">
              <w:rPr>
                <w:b/>
              </w:rPr>
              <w:t xml:space="preserve"> 3</w:t>
            </w:r>
            <w:r w:rsidRPr="00D31084">
              <w:t xml:space="preserve"> </w:t>
            </w:r>
          </w:p>
        </w:tc>
      </w:tr>
    </w:tbl>
    <w:p w:rsidR="000A3B40" w:rsidRDefault="00B501ED" w:rsidP="00D31084">
      <w:r>
        <w:rPr>
          <w:noProof/>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margin-left:524.25pt;margin-top:12.7pt;width:184.5pt;height:69.75pt;z-index:251663360;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31">
              <w:txbxContent>
                <w:p w:rsidR="00684F90" w:rsidRDefault="00684F90">
                  <w:r>
                    <w:t>EPI : lien avec la SVT (</w:t>
                  </w:r>
                  <w:proofErr w:type="spellStart"/>
                  <w:r>
                    <w:t>cf</w:t>
                  </w:r>
                  <w:proofErr w:type="spellEnd"/>
                  <w:r>
                    <w:t xml:space="preserve"> livret </w:t>
                  </w:r>
                  <w:proofErr w:type="gramStart"/>
                  <w:r>
                    <w:t>EPS )</w:t>
                  </w:r>
                  <w:proofErr w:type="gramEnd"/>
                </w:p>
                <w:p w:rsidR="00BA3C01" w:rsidRPr="003E7714" w:rsidRDefault="00BA3C01" w:rsidP="003E7714">
                  <w:pPr>
                    <w:jc w:val="center"/>
                    <w:rPr>
                      <w:sz w:val="18"/>
                      <w:szCs w:val="18"/>
                    </w:rPr>
                  </w:pPr>
                  <w:r w:rsidRPr="003E7714">
                    <w:rPr>
                      <w:sz w:val="18"/>
                      <w:szCs w:val="18"/>
                    </w:rPr>
                    <w:t>NAT’ATHLON</w:t>
                  </w:r>
                </w:p>
              </w:txbxContent>
            </v:textbox>
          </v:shape>
        </w:pict>
      </w:r>
      <w:r>
        <w:rPr>
          <w:noProof/>
          <w:lang w:eastAsia="fr-FR"/>
        </w:rPr>
        <w:pict>
          <v:oval id="_x0000_s1027" style="position:absolute;margin-left:210pt;margin-top:12.7pt;width:255pt;height:60.75pt;z-index:251659264;mso-position-horizontal-relative:text;mso-position-vertical-relative:text" fillcolor="#f79646 [3209]" strokecolor="#f2f2f2 [3041]" strokeweight="3pt">
            <v:shadow on="t" type="perspective" color="#974706 [1609]" opacity=".5" offset="1pt" offset2="-1pt"/>
            <v:textbox style="mso-next-textbox:#_x0000_s1027">
              <w:txbxContent>
                <w:p w:rsidR="00D31084" w:rsidRPr="00D31084" w:rsidRDefault="00D31084" w:rsidP="00D31084">
                  <w:pPr>
                    <w:jc w:val="center"/>
                    <w:rPr>
                      <w:b/>
                    </w:rPr>
                  </w:pPr>
                  <w:r w:rsidRPr="00D31084">
                    <w:rPr>
                      <w:b/>
                    </w:rPr>
                    <w:t>APSA SUPPORT</w:t>
                  </w:r>
                </w:p>
                <w:p w:rsidR="00D31084" w:rsidRDefault="00D31084" w:rsidP="00D31084">
                  <w:pPr>
                    <w:jc w:val="center"/>
                  </w:pPr>
                  <w:r>
                    <w:t>NATATION VITESSE</w:t>
                  </w:r>
                </w:p>
              </w:txbxContent>
            </v:textbox>
          </v:oval>
        </w:pict>
      </w:r>
    </w:p>
    <w:p w:rsidR="00D31084" w:rsidRDefault="003E7714" w:rsidP="00D31084">
      <w:r>
        <w:rPr>
          <w:b/>
          <w:bCs/>
          <w:noProof/>
          <w:sz w:val="20"/>
          <w:szCs w:val="20"/>
          <w:u w:val="single"/>
          <w:lang w:eastAsia="fr-FR"/>
        </w:rPr>
        <w:drawing>
          <wp:inline distT="0" distB="0" distL="0" distR="0">
            <wp:extent cx="971550" cy="447675"/>
            <wp:effectExtent l="19050" t="0" r="0" b="0"/>
            <wp:docPr id="2" name="Image 1" descr="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e"/>
                    <pic:cNvPicPr>
                      <a:picLocks noChangeAspect="1" noChangeArrowheads="1"/>
                    </pic:cNvPicPr>
                  </pic:nvPicPr>
                  <pic:blipFill>
                    <a:blip r:embed="rId5"/>
                    <a:srcRect/>
                    <a:stretch>
                      <a:fillRect/>
                    </a:stretch>
                  </pic:blipFill>
                  <pic:spPr bwMode="auto">
                    <a:xfrm>
                      <a:off x="0" y="0"/>
                      <a:ext cx="971550" cy="447675"/>
                    </a:xfrm>
                    <a:prstGeom prst="rect">
                      <a:avLst/>
                    </a:prstGeom>
                    <a:noFill/>
                    <a:ln w="9525">
                      <a:noFill/>
                      <a:miter lim="800000"/>
                      <a:headEnd/>
                      <a:tailEnd/>
                    </a:ln>
                  </pic:spPr>
                </pic:pic>
              </a:graphicData>
            </a:graphic>
          </wp:inline>
        </w:drawing>
      </w:r>
    </w:p>
    <w:p w:rsidR="003E7714" w:rsidRDefault="003E7714" w:rsidP="00D31084"/>
    <w:p w:rsidR="003E7714" w:rsidRDefault="00B501ED" w:rsidP="003E7714">
      <w:pPr>
        <w:tabs>
          <w:tab w:val="left" w:pos="708"/>
          <w:tab w:val="left" w:pos="8325"/>
        </w:tabs>
      </w:pPr>
      <w:r>
        <w:rPr>
          <w:noProof/>
          <w:lang w:eastAsia="fr-FR"/>
        </w:rPr>
        <w:pict>
          <v:rect id="_x0000_s1026" style="position:absolute;margin-left:23.25pt;margin-top:1.7pt;width:285pt;height:161.25pt;z-index:251658240" fillcolor="white [3201]" strokecolor="#d99594 [1941]" strokeweight="1pt">
            <v:fill color2="#e5b8b7 [1301]" focusposition="1" focussize="" focus="100%" type="gradient"/>
            <v:shadow on="t" type="perspective" color="#622423 [1605]" opacity=".5" offset="1pt" offset2="-3pt"/>
            <v:textbox>
              <w:txbxContent>
                <w:p w:rsidR="00D31084" w:rsidRPr="00684F90" w:rsidRDefault="00D31084">
                  <w:pPr>
                    <w:rPr>
                      <w:sz w:val="18"/>
                      <w:szCs w:val="18"/>
                    </w:rPr>
                  </w:pPr>
                  <w:r w:rsidRPr="00684F90">
                    <w:rPr>
                      <w:b/>
                      <w:i/>
                      <w:sz w:val="18"/>
                      <w:szCs w:val="18"/>
                      <w:highlight w:val="magenta"/>
                    </w:rPr>
                    <w:t>caractéristiques des élèves </w:t>
                  </w:r>
                  <w:proofErr w:type="gramStart"/>
                  <w:r w:rsidRPr="00684F90">
                    <w:rPr>
                      <w:b/>
                      <w:i/>
                      <w:sz w:val="18"/>
                      <w:szCs w:val="18"/>
                      <w:highlight w:val="magenta"/>
                    </w:rPr>
                    <w:t>:</w:t>
                  </w:r>
                  <w:r w:rsidRPr="00684F90">
                    <w:rPr>
                      <w:sz w:val="18"/>
                      <w:szCs w:val="18"/>
                    </w:rPr>
                    <w:t>27</w:t>
                  </w:r>
                  <w:proofErr w:type="gramEnd"/>
                  <w:r w:rsidRPr="00684F90">
                    <w:rPr>
                      <w:sz w:val="18"/>
                      <w:szCs w:val="18"/>
                    </w:rPr>
                    <w:t xml:space="preserve"> élèves , 16 filles, 11 garçons </w:t>
                  </w:r>
                </w:p>
                <w:p w:rsidR="00E46282" w:rsidRPr="00684F90" w:rsidRDefault="00D31084">
                  <w:pPr>
                    <w:rPr>
                      <w:sz w:val="18"/>
                      <w:szCs w:val="18"/>
                    </w:rPr>
                  </w:pPr>
                  <w:r w:rsidRPr="00684F90">
                    <w:rPr>
                      <w:sz w:val="18"/>
                      <w:szCs w:val="18"/>
                    </w:rPr>
                    <w:t>Classe hétérogène, tant dans la motricité que dans l’investissement en cours (selon l’APSA…)</w:t>
                  </w:r>
                </w:p>
                <w:p w:rsidR="00D31084" w:rsidRPr="00684F90" w:rsidRDefault="00E46282">
                  <w:pPr>
                    <w:rPr>
                      <w:sz w:val="18"/>
                      <w:szCs w:val="18"/>
                    </w:rPr>
                  </w:pPr>
                  <w:proofErr w:type="gramStart"/>
                  <w:r w:rsidRPr="00684F90">
                    <w:rPr>
                      <w:sz w:val="18"/>
                      <w:szCs w:val="18"/>
                    </w:rPr>
                    <w:t>les</w:t>
                  </w:r>
                  <w:proofErr w:type="gramEnd"/>
                  <w:r w:rsidRPr="00684F90">
                    <w:rPr>
                      <w:sz w:val="18"/>
                      <w:szCs w:val="18"/>
                    </w:rPr>
                    <w:t xml:space="preserve"> élèves ont des difficultés à</w:t>
                  </w:r>
                  <w:r w:rsidR="00D31084" w:rsidRPr="00684F90">
                    <w:rPr>
                      <w:sz w:val="18"/>
                      <w:szCs w:val="18"/>
                    </w:rPr>
                    <w:t xml:space="preserve"> travailler avec d’autres élèves de la classe surtout si non choisis par les pairs</w:t>
                  </w:r>
                  <w:r w:rsidRPr="00684F90">
                    <w:rPr>
                      <w:sz w:val="18"/>
                      <w:szCs w:val="18"/>
                    </w:rPr>
                    <w:t>.</w:t>
                  </w:r>
                </w:p>
                <w:p w:rsidR="00E46282" w:rsidRPr="00684F90" w:rsidRDefault="00E46282">
                  <w:pPr>
                    <w:rPr>
                      <w:sz w:val="18"/>
                      <w:szCs w:val="18"/>
                    </w:rPr>
                  </w:pPr>
                  <w:proofErr w:type="gramStart"/>
                  <w:r w:rsidRPr="00684F90">
                    <w:rPr>
                      <w:sz w:val="18"/>
                      <w:szCs w:val="18"/>
                    </w:rPr>
                    <w:t>des</w:t>
                  </w:r>
                  <w:proofErr w:type="gramEnd"/>
                  <w:r w:rsidRPr="00684F90">
                    <w:rPr>
                      <w:sz w:val="18"/>
                      <w:szCs w:val="18"/>
                    </w:rPr>
                    <w:t xml:space="preserve"> garçons ont des difficultés à se montrer moins compétents que d’autres face au groupe classe (recherche de causes externes …)</w:t>
                  </w:r>
                </w:p>
              </w:txbxContent>
            </v:textbox>
          </v:rect>
        </w:pict>
      </w:r>
      <w:r>
        <w:rPr>
          <w:noProof/>
          <w:lang w:eastAsia="fr-FR"/>
        </w:rPr>
        <w:pict>
          <v:rect id="_x0000_s1028" style="position:absolute;margin-left:447pt;margin-top:1.7pt;width:291pt;height:156.65pt;z-index:251660288" fillcolor="white [3201]" strokecolor="#b2a1c7 [1943]" strokeweight="1pt">
            <v:fill color2="#ccc0d9 [1303]" focusposition="1" focussize="" focus="100%" type="gradient"/>
            <v:shadow on="t" type="perspective" color="#3f3151 [1607]" opacity=".5" offset="1pt" offset2="-3pt"/>
            <v:textbox>
              <w:txbxContent>
                <w:p w:rsidR="00D31084" w:rsidRPr="00684F90" w:rsidRDefault="00E46282">
                  <w:pPr>
                    <w:rPr>
                      <w:b/>
                      <w:sz w:val="18"/>
                      <w:szCs w:val="18"/>
                    </w:rPr>
                  </w:pPr>
                  <w:r w:rsidRPr="00684F90">
                    <w:rPr>
                      <w:b/>
                      <w:i/>
                      <w:sz w:val="18"/>
                      <w:szCs w:val="18"/>
                    </w:rPr>
                    <w:t>P</w:t>
                  </w:r>
                  <w:r w:rsidR="00D31084" w:rsidRPr="00684F90">
                    <w:rPr>
                      <w:b/>
                      <w:i/>
                      <w:sz w:val="18"/>
                      <w:szCs w:val="18"/>
                    </w:rPr>
                    <w:t>rojet classe</w:t>
                  </w:r>
                  <w:r w:rsidR="00D31084" w:rsidRPr="00684F90">
                    <w:rPr>
                      <w:b/>
                      <w:sz w:val="18"/>
                      <w:szCs w:val="18"/>
                    </w:rPr>
                    <w:t> :</w:t>
                  </w:r>
                </w:p>
                <w:p w:rsidR="00D31084" w:rsidRPr="00684F90" w:rsidRDefault="00D31084">
                  <w:pPr>
                    <w:rPr>
                      <w:sz w:val="18"/>
                      <w:szCs w:val="18"/>
                    </w:rPr>
                  </w:pPr>
                  <w:r w:rsidRPr="00684F90">
                    <w:rPr>
                      <w:sz w:val="18"/>
                      <w:szCs w:val="18"/>
                    </w:rPr>
                    <w:t xml:space="preserve">-être capable de </w:t>
                  </w:r>
                  <w:r w:rsidRPr="00684F90">
                    <w:rPr>
                      <w:sz w:val="18"/>
                      <w:szCs w:val="18"/>
                      <w:u w:val="single"/>
                    </w:rPr>
                    <w:t>travailler ensemble</w:t>
                  </w:r>
                  <w:r w:rsidRPr="00684F90">
                    <w:rPr>
                      <w:sz w:val="18"/>
                      <w:szCs w:val="18"/>
                    </w:rPr>
                    <w:t xml:space="preserve"> (quelque soit mon groupe) pour mettre en commun nos compétences</w:t>
                  </w:r>
                  <w:r w:rsidR="00E46282" w:rsidRPr="00684F90">
                    <w:rPr>
                      <w:sz w:val="18"/>
                      <w:szCs w:val="18"/>
                    </w:rPr>
                    <w:t xml:space="preserve"> de nageur au service d’un projet </w:t>
                  </w:r>
                  <w:proofErr w:type="gramStart"/>
                  <w:r w:rsidR="00E46282" w:rsidRPr="00684F90">
                    <w:rPr>
                      <w:sz w:val="18"/>
                      <w:szCs w:val="18"/>
                    </w:rPr>
                    <w:t>commun .</w:t>
                  </w:r>
                  <w:proofErr w:type="gramEnd"/>
                </w:p>
                <w:p w:rsidR="00E46282" w:rsidRPr="00684F90" w:rsidRDefault="00E46282">
                  <w:pPr>
                    <w:rPr>
                      <w:sz w:val="18"/>
                      <w:szCs w:val="18"/>
                    </w:rPr>
                  </w:pPr>
                  <w:r w:rsidRPr="00684F90">
                    <w:rPr>
                      <w:sz w:val="18"/>
                      <w:szCs w:val="18"/>
                    </w:rPr>
                    <w:t xml:space="preserve">-être capable de </w:t>
                  </w:r>
                  <w:r w:rsidRPr="00684F90">
                    <w:rPr>
                      <w:sz w:val="18"/>
                      <w:szCs w:val="18"/>
                      <w:u w:val="single"/>
                    </w:rPr>
                    <w:t>développer une motricité spécifique pour laquelle je me montre à l’instant moins compétent</w:t>
                  </w:r>
                  <w:r w:rsidRPr="00684F90">
                    <w:rPr>
                      <w:sz w:val="18"/>
                      <w:szCs w:val="18"/>
                    </w:rPr>
                    <w:t xml:space="preserve"> (ici nager</w:t>
                  </w:r>
                  <w:proofErr w:type="gramStart"/>
                  <w:r w:rsidRPr="00684F90">
                    <w:rPr>
                      <w:sz w:val="18"/>
                      <w:szCs w:val="18"/>
                    </w:rPr>
                    <w:t>)pour</w:t>
                  </w:r>
                  <w:proofErr w:type="gramEnd"/>
                  <w:r w:rsidRPr="00684F90">
                    <w:rPr>
                      <w:sz w:val="18"/>
                      <w:szCs w:val="18"/>
                    </w:rPr>
                    <w:t xml:space="preserve"> servir un projet collectif .</w:t>
                  </w:r>
                </w:p>
              </w:txbxContent>
            </v:textbox>
          </v:rect>
        </w:pict>
      </w:r>
      <w:r w:rsidR="00D31084">
        <w:tab/>
      </w:r>
      <w:r w:rsidR="003E7714">
        <w:tab/>
      </w:r>
    </w:p>
    <w:p w:rsidR="00F56DC1" w:rsidRPr="00F56DC1" w:rsidRDefault="00F56DC1" w:rsidP="00F56DC1"/>
    <w:p w:rsidR="00F56DC1" w:rsidRPr="00F56DC1" w:rsidRDefault="00F56DC1" w:rsidP="00F56DC1"/>
    <w:p w:rsidR="00F56DC1" w:rsidRPr="00F56DC1" w:rsidRDefault="00B501ED" w:rsidP="00F56DC1">
      <w:r>
        <w:rPr>
          <w:noProof/>
          <w:lang w:eastAsia="fr-FR"/>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9" type="#_x0000_t182" style="position:absolute;margin-left:324.75pt;margin-top:14.9pt;width:95.65pt;height:67.15pt;rotation:180;z-index:251661312" fillcolor="#c0504d [3205]" strokecolor="#f2f2f2 [3041]" strokeweight="3pt">
            <v:shadow on="t" type="perspective" color="#622423 [1605]" opacity=".5" offset="1pt" offset2="-1pt"/>
          </v:shape>
        </w:pict>
      </w:r>
    </w:p>
    <w:p w:rsidR="00F56DC1" w:rsidRPr="00F56DC1" w:rsidRDefault="00F56DC1" w:rsidP="00F56DC1"/>
    <w:p w:rsidR="00F56DC1" w:rsidRPr="00F56DC1" w:rsidRDefault="00F56DC1" w:rsidP="00F56DC1"/>
    <w:p w:rsidR="00684F90" w:rsidRPr="00684F90" w:rsidRDefault="00B501ED" w:rsidP="00684F90">
      <w:r>
        <w:rPr>
          <w:noProof/>
          <w:lang w:eastAsia="fr-FR"/>
        </w:rPr>
        <w:pict>
          <v:shapetype id="_x0000_t202" coordsize="21600,21600" o:spt="202" path="m,l,21600r21600,l21600,xe">
            <v:stroke joinstyle="miter"/>
            <v:path gradientshapeok="t" o:connecttype="rect"/>
          </v:shapetype>
          <v:shape id="_x0000_s1030" type="#_x0000_t202" style="position:absolute;margin-left:23.25pt;margin-top:17.85pt;width:705pt;height:187.5pt;z-index:251662336">
            <v:textbox>
              <w:txbxContent>
                <w:p w:rsidR="00F56DC1" w:rsidRDefault="00F56DC1" w:rsidP="00F56DC1">
                  <w:pPr>
                    <w:jc w:val="center"/>
                    <w:rPr>
                      <w:b/>
                      <w:i/>
                    </w:rPr>
                  </w:pPr>
                  <w:r w:rsidRPr="00F56DC1">
                    <w:rPr>
                      <w:b/>
                      <w:i/>
                    </w:rPr>
                    <w:t xml:space="preserve">Compétences travaillées </w:t>
                  </w:r>
                </w:p>
                <w:p w:rsidR="00F56DC1" w:rsidRPr="00684F90" w:rsidRDefault="00F56DC1" w:rsidP="00F56DC1">
                  <w:pPr>
                    <w:rPr>
                      <w:sz w:val="18"/>
                      <w:szCs w:val="18"/>
                    </w:rPr>
                  </w:pPr>
                  <w:r w:rsidRPr="00684F90">
                    <w:rPr>
                      <w:sz w:val="18"/>
                      <w:szCs w:val="18"/>
                    </w:rPr>
                    <w:t>1/</w:t>
                  </w:r>
                  <w:r w:rsidRPr="00684F90">
                    <w:rPr>
                      <w:b/>
                      <w:sz w:val="18"/>
                      <w:szCs w:val="18"/>
                      <w:u w:val="single"/>
                    </w:rPr>
                    <w:t>développer sa motricité spécifique</w:t>
                  </w:r>
                  <w:r w:rsidRPr="00684F90">
                    <w:rPr>
                      <w:sz w:val="18"/>
                      <w:szCs w:val="18"/>
                    </w:rPr>
                    <w:t> : acquérir des techniques spécifiques de nage pour augmenter son efficience motrice .Mobiliser, en les optimisant, ses ressources pour réaliser la meilleure performance possible.</w:t>
                  </w:r>
                </w:p>
                <w:p w:rsidR="00F56DC1" w:rsidRPr="00684F90" w:rsidRDefault="00F56DC1" w:rsidP="00F56DC1">
                  <w:pPr>
                    <w:rPr>
                      <w:sz w:val="18"/>
                      <w:szCs w:val="18"/>
                    </w:rPr>
                  </w:pPr>
                  <w:r w:rsidRPr="00684F90">
                    <w:rPr>
                      <w:sz w:val="18"/>
                      <w:szCs w:val="18"/>
                    </w:rPr>
                    <w:t>2</w:t>
                  </w:r>
                  <w:r w:rsidRPr="00684F90">
                    <w:rPr>
                      <w:b/>
                      <w:sz w:val="18"/>
                      <w:szCs w:val="18"/>
                      <w:u w:val="single"/>
                    </w:rPr>
                    <w:t>/ s’approprier à plusieurs par la pratique des méthodes et des outils pour apprendre</w:t>
                  </w:r>
                  <w:r w:rsidRPr="00684F90">
                    <w:rPr>
                      <w:sz w:val="18"/>
                      <w:szCs w:val="18"/>
                    </w:rPr>
                    <w:t> : utiliser des repères extérieurs et des indicateurs pour contr</w:t>
                  </w:r>
                  <w:r w:rsidR="00684F90" w:rsidRPr="00684F90">
                    <w:rPr>
                      <w:sz w:val="18"/>
                      <w:szCs w:val="18"/>
                    </w:rPr>
                    <w:t>ô</w:t>
                  </w:r>
                  <w:r w:rsidRPr="00684F90">
                    <w:rPr>
                      <w:sz w:val="18"/>
                      <w:szCs w:val="18"/>
                    </w:rPr>
                    <w:t xml:space="preserve">ler son déplacement et l’allure de son effort (cycles de bras, nombres de coups de </w:t>
                  </w:r>
                  <w:proofErr w:type="gramStart"/>
                  <w:r w:rsidRPr="00684F90">
                    <w:rPr>
                      <w:sz w:val="18"/>
                      <w:szCs w:val="18"/>
                    </w:rPr>
                    <w:t>bras ,</w:t>
                  </w:r>
                  <w:proofErr w:type="gramEnd"/>
                  <w:r w:rsidRPr="00684F90">
                    <w:rPr>
                      <w:sz w:val="18"/>
                      <w:szCs w:val="18"/>
                    </w:rPr>
                    <w:t xml:space="preserve"> allongement du corps dans l’eau , alignement des segments , rôle de la tête …)et pour pouvoir aider et conseiller un partenaire .</w:t>
                  </w:r>
                </w:p>
                <w:p w:rsidR="00F56DC1" w:rsidRPr="00684F90" w:rsidRDefault="00F56DC1" w:rsidP="00F56DC1">
                  <w:pPr>
                    <w:rPr>
                      <w:sz w:val="18"/>
                      <w:szCs w:val="18"/>
                    </w:rPr>
                  </w:pPr>
                  <w:r w:rsidRPr="00684F90">
                    <w:rPr>
                      <w:sz w:val="18"/>
                      <w:szCs w:val="18"/>
                    </w:rPr>
                    <w:t>3/</w:t>
                  </w:r>
                  <w:r w:rsidRPr="00684F90">
                    <w:rPr>
                      <w:b/>
                      <w:sz w:val="18"/>
                      <w:szCs w:val="18"/>
                      <w:u w:val="single"/>
                    </w:rPr>
                    <w:t>partager des règles, assurer des rôles et des responsabilités :</w:t>
                  </w:r>
                  <w:r w:rsidRPr="00684F90">
                    <w:rPr>
                      <w:sz w:val="18"/>
                      <w:szCs w:val="18"/>
                    </w:rPr>
                    <w:t xml:space="preserve"> par des observations /critères précis aider un partenaire (entraineur</w:t>
                  </w:r>
                  <w:proofErr w:type="gramStart"/>
                  <w:r w:rsidRPr="00684F90">
                    <w:rPr>
                      <w:sz w:val="18"/>
                      <w:szCs w:val="18"/>
                    </w:rPr>
                    <w:t>) ,</w:t>
                  </w:r>
                  <w:proofErr w:type="gramEnd"/>
                  <w:r w:rsidRPr="00684F90">
                    <w:rPr>
                      <w:sz w:val="18"/>
                      <w:szCs w:val="18"/>
                    </w:rPr>
                    <w:t xml:space="preserve"> accepter les conseils des autres (partenaire nage</w:t>
                  </w:r>
                  <w:r w:rsidR="00684F90" w:rsidRPr="00684F90">
                    <w:rPr>
                      <w:sz w:val="18"/>
                      <w:szCs w:val="18"/>
                    </w:rPr>
                    <w:t>u</w:t>
                  </w:r>
                  <w:r w:rsidRPr="00684F90">
                    <w:rPr>
                      <w:sz w:val="18"/>
                      <w:szCs w:val="18"/>
                    </w:rPr>
                    <w:t>r)</w:t>
                  </w:r>
                  <w:r w:rsidR="00684F90" w:rsidRPr="00684F90">
                    <w:rPr>
                      <w:sz w:val="18"/>
                      <w:szCs w:val="18"/>
                    </w:rPr>
                    <w:t>, prendre des performances chrono (chronométreur) ou lancer un départ (starter) : prendre diverses responsabilités au sein d’un groupe .</w:t>
                  </w:r>
                </w:p>
                <w:p w:rsidR="00684F90" w:rsidRDefault="00684F90" w:rsidP="00F56DC1">
                  <w:pPr>
                    <w:rPr>
                      <w:sz w:val="18"/>
                      <w:szCs w:val="18"/>
                    </w:rPr>
                  </w:pPr>
                  <w:r w:rsidRPr="00684F90">
                    <w:rPr>
                      <w:sz w:val="18"/>
                      <w:szCs w:val="18"/>
                    </w:rPr>
                    <w:t>4</w:t>
                  </w:r>
                  <w:r w:rsidRPr="00684F90">
                    <w:rPr>
                      <w:b/>
                      <w:sz w:val="18"/>
                      <w:szCs w:val="18"/>
                      <w:u w:val="single"/>
                    </w:rPr>
                    <w:t>/apprendre à entretenir sa santé/activité physique</w:t>
                  </w:r>
                  <w:r w:rsidRPr="00684F90">
                    <w:rPr>
                      <w:sz w:val="18"/>
                      <w:szCs w:val="18"/>
                    </w:rPr>
                    <w:t xml:space="preserve"> : connaitre les effets sur sa santé (lien SVT </w:t>
                  </w:r>
                  <w:proofErr w:type="spellStart"/>
                  <w:r w:rsidRPr="00684F90">
                    <w:rPr>
                      <w:sz w:val="18"/>
                      <w:szCs w:val="18"/>
                    </w:rPr>
                    <w:t>cf</w:t>
                  </w:r>
                  <w:proofErr w:type="spellEnd"/>
                  <w:r w:rsidRPr="00684F90">
                    <w:rPr>
                      <w:sz w:val="18"/>
                      <w:szCs w:val="18"/>
                    </w:rPr>
                    <w:t xml:space="preserve"> livret)</w:t>
                  </w:r>
                  <w:r>
                    <w:rPr>
                      <w:sz w:val="18"/>
                      <w:szCs w:val="18"/>
                    </w:rPr>
                    <w:t xml:space="preserve">, connaitre et prélever des indicateurs précis, évaluer la qualité et la quantité de mon activité physique </w:t>
                  </w:r>
                  <w:proofErr w:type="gramStart"/>
                  <w:r>
                    <w:rPr>
                      <w:sz w:val="18"/>
                      <w:szCs w:val="18"/>
                    </w:rPr>
                    <w:t>globale .</w:t>
                  </w:r>
                  <w:proofErr w:type="gramEnd"/>
                </w:p>
                <w:p w:rsidR="00684F90" w:rsidRPr="00684F90" w:rsidRDefault="00684F90" w:rsidP="00F56DC1">
                  <w:pPr>
                    <w:rPr>
                      <w:sz w:val="18"/>
                      <w:szCs w:val="18"/>
                    </w:rPr>
                  </w:pPr>
                  <w:r>
                    <w:rPr>
                      <w:sz w:val="18"/>
                      <w:szCs w:val="18"/>
                    </w:rPr>
                    <w:t>5/</w:t>
                  </w:r>
                  <w:r w:rsidRPr="00684F90">
                    <w:rPr>
                      <w:b/>
                      <w:sz w:val="18"/>
                      <w:szCs w:val="18"/>
                      <w:u w:val="single"/>
                    </w:rPr>
                    <w:t>s’approprier une culture physique sportive /regard lucide sur le monde</w:t>
                  </w:r>
                  <w:r>
                    <w:rPr>
                      <w:sz w:val="18"/>
                      <w:szCs w:val="18"/>
                    </w:rPr>
                    <w:t> : connaitre des éléments essentiels de l’histoire de l’APSA natation de vitesse (</w:t>
                  </w:r>
                  <w:proofErr w:type="spellStart"/>
                  <w:r>
                    <w:rPr>
                      <w:sz w:val="18"/>
                      <w:szCs w:val="18"/>
                    </w:rPr>
                    <w:t>cf</w:t>
                  </w:r>
                  <w:proofErr w:type="spellEnd"/>
                  <w:r>
                    <w:rPr>
                      <w:sz w:val="18"/>
                      <w:szCs w:val="18"/>
                    </w:rPr>
                    <w:t xml:space="preserve"> livret)</w:t>
                  </w:r>
                </w:p>
                <w:p w:rsidR="00F56DC1" w:rsidRPr="00684F90" w:rsidRDefault="00F56DC1" w:rsidP="00F56DC1">
                  <w:pPr>
                    <w:rPr>
                      <w:sz w:val="18"/>
                      <w:szCs w:val="18"/>
                    </w:rPr>
                  </w:pPr>
                </w:p>
                <w:p w:rsidR="00F56DC1" w:rsidRPr="00F56DC1" w:rsidRDefault="00F56DC1" w:rsidP="00F56DC1"/>
                <w:p w:rsidR="00F56DC1" w:rsidRDefault="00F56DC1" w:rsidP="00F56DC1">
                  <w:pPr>
                    <w:jc w:val="center"/>
                  </w:pPr>
                </w:p>
              </w:txbxContent>
            </v:textbox>
          </v:shape>
        </w:pict>
      </w:r>
    </w:p>
    <w:p w:rsidR="00684F90" w:rsidRPr="00684F90" w:rsidRDefault="00684F90" w:rsidP="00684F90"/>
    <w:p w:rsidR="00684F90" w:rsidRPr="00684F90" w:rsidRDefault="00684F90" w:rsidP="00684F90"/>
    <w:p w:rsidR="00684F90" w:rsidRDefault="00684F90" w:rsidP="00684F90"/>
    <w:p w:rsidR="00D31084" w:rsidRDefault="00D31084" w:rsidP="00684F90">
      <w:pPr>
        <w:jc w:val="right"/>
      </w:pPr>
    </w:p>
    <w:p w:rsidR="00684F90" w:rsidRDefault="00684F90" w:rsidP="00684F90">
      <w:pPr>
        <w:jc w:val="right"/>
      </w:pPr>
    </w:p>
    <w:p w:rsidR="00684F90" w:rsidRDefault="00684F90" w:rsidP="00684F90">
      <w:pPr>
        <w:jc w:val="right"/>
      </w:pPr>
    </w:p>
    <w:p w:rsidR="00DC5341" w:rsidRDefault="00DC5341" w:rsidP="00684F90">
      <w:pPr>
        <w:jc w:val="right"/>
      </w:pPr>
    </w:p>
    <w:p w:rsidR="00DC5341" w:rsidRDefault="00DC5341" w:rsidP="00684F90">
      <w:pPr>
        <w:jc w:val="right"/>
      </w:pPr>
    </w:p>
    <w:p w:rsidR="00DC5341" w:rsidRDefault="00DC5341" w:rsidP="00684F90">
      <w:pPr>
        <w:jc w:val="right"/>
      </w:pPr>
    </w:p>
    <w:p w:rsidR="00BB0B6B" w:rsidRDefault="00B501ED" w:rsidP="00684F90">
      <w:pPr>
        <w:jc w:val="right"/>
      </w:pPr>
      <w:r>
        <w:rPr>
          <w:noProof/>
          <w:lang w:eastAsia="fr-FR"/>
        </w:rPr>
        <w:pict>
          <v:rect id="_x0000_s1033" style="position:absolute;left:0;text-align:left;margin-left:492pt;margin-top:12.2pt;width:261.75pt;height:239.25pt;z-index:251665408" fillcolor="white [3201]" strokecolor="#666 [1936]" strokeweight="1pt">
            <v:fill color2="#999 [1296]" focusposition="1" focussize="" focus="100%" type="gradient"/>
            <v:shadow on="t" type="perspective" color="#7f7f7f [1601]" opacity=".5" offset="1pt" offset2="-3pt"/>
            <v:textbox>
              <w:txbxContent>
                <w:p w:rsidR="00DC5341" w:rsidRPr="00BB0B6B" w:rsidRDefault="00DC5341">
                  <w:pPr>
                    <w:rPr>
                      <w:b/>
                      <w:u w:val="single"/>
                    </w:rPr>
                  </w:pPr>
                  <w:r w:rsidRPr="00BB0B6B">
                    <w:rPr>
                      <w:b/>
                      <w:u w:val="single"/>
                    </w:rPr>
                    <w:t>Attendus de fin de cycle :</w:t>
                  </w:r>
                </w:p>
                <w:p w:rsidR="00DC5341" w:rsidRDefault="00DC5341">
                  <w:r>
                    <w:t xml:space="preserve">-gérer son effort, faire des choix pour réaliser la meilleure perf avec deux styles de nages pour soi et pour le </w:t>
                  </w:r>
                  <w:proofErr w:type="gramStart"/>
                  <w:r>
                    <w:t>groupe .</w:t>
                  </w:r>
                  <w:proofErr w:type="gramEnd"/>
                </w:p>
                <w:p w:rsidR="00DC5341" w:rsidRDefault="00DC5341">
                  <w:r>
                    <w:t>-s’engager dans un programme de préparation à cet effort</w:t>
                  </w:r>
                  <w:r w:rsidR="00BB0B6B">
                    <w:t xml:space="preserve"> individuel au service du projet </w:t>
                  </w:r>
                  <w:proofErr w:type="gramStart"/>
                  <w:r w:rsidR="00BB0B6B">
                    <w:t>collectif .</w:t>
                  </w:r>
                  <w:proofErr w:type="gramEnd"/>
                </w:p>
                <w:p w:rsidR="00BB0B6B" w:rsidRDefault="00BB0B6B">
                  <w:r>
                    <w:t xml:space="preserve">-planifier et réaliser une épreuve collective </w:t>
                  </w:r>
                  <w:proofErr w:type="gramStart"/>
                  <w:r>
                    <w:t>( faire</w:t>
                  </w:r>
                  <w:proofErr w:type="gramEnd"/>
                  <w:r>
                    <w:t xml:space="preserve"> des choix selon les compétences des différents nageurs de l’équipe .)</w:t>
                  </w:r>
                </w:p>
                <w:p w:rsidR="00BB0B6B" w:rsidRDefault="00BB0B6B">
                  <w:r>
                    <w:t xml:space="preserve">-s’échauffer au mieux avant l’effort pour être </w:t>
                  </w:r>
                  <w:proofErr w:type="gramStart"/>
                  <w:r>
                    <w:t>efficace .</w:t>
                  </w:r>
                  <w:proofErr w:type="gramEnd"/>
                </w:p>
                <w:p w:rsidR="00BB0B6B" w:rsidRDefault="00BB0B6B">
                  <w:r>
                    <w:t xml:space="preserve">-aider les autres nageurs de mon groupe selon les différents moments de la séance et mon rôle (conseil, </w:t>
                  </w:r>
                  <w:proofErr w:type="gramStart"/>
                  <w:r>
                    <w:t>chrono ,</w:t>
                  </w:r>
                  <w:proofErr w:type="gramEnd"/>
                  <w:r>
                    <w:t xml:space="preserve"> starter )</w:t>
                  </w:r>
                </w:p>
              </w:txbxContent>
            </v:textbox>
          </v:rect>
        </w:pict>
      </w:r>
      <w:r>
        <w:rPr>
          <w:noProof/>
          <w:lang w:eastAsia="fr-FR"/>
        </w:rPr>
        <w:pict>
          <v:shape id="_x0000_s1032" type="#_x0000_t202" style="position:absolute;left:0;text-align:left;margin-left:30.75pt;margin-top:6.95pt;width:389.25pt;height:239.25pt;z-index:251664384" fillcolor="#92cddc [1944]" strokecolor="#92cddc [1944]" strokeweight="1pt">
            <v:fill color2="#daeef3 [664]" angle="-45" focus="-50%" type="gradient"/>
            <v:shadow on="t" type="perspective" color="#205867 [1608]" opacity=".5" offset="1pt" offset2="-3pt"/>
            <v:textbox>
              <w:txbxContent>
                <w:p w:rsidR="00DC5341" w:rsidRDefault="00DC5341">
                  <w:r w:rsidRPr="00DC5341">
                    <w:rPr>
                      <w:b/>
                      <w:u w:val="single"/>
                    </w:rPr>
                    <w:t>Compétences attendues</w:t>
                  </w:r>
                  <w:r>
                    <w:t> :</w:t>
                  </w:r>
                </w:p>
                <w:p w:rsidR="00DC5341" w:rsidRDefault="00DC5341">
                  <w:r>
                    <w:t>A partir d’un départ plongé, réaliser la meilleure performance (distance totale nagée</w:t>
                  </w:r>
                  <w:proofErr w:type="gramStart"/>
                  <w:r>
                    <w:t>)sur</w:t>
                  </w:r>
                  <w:proofErr w:type="gramEnd"/>
                  <w:r>
                    <w:t xml:space="preserve"> une durée totale de 10 minutes par équipe de 4 à 5 élèves .</w:t>
                  </w:r>
                </w:p>
                <w:p w:rsidR="00DC5341" w:rsidRDefault="00DC5341">
                  <w:r>
                    <w:t xml:space="preserve">Chaque élève doit nager minimum 50m et utiliser une nage ventrale et une nage </w:t>
                  </w:r>
                  <w:proofErr w:type="gramStart"/>
                  <w:r>
                    <w:t>dorsale(</w:t>
                  </w:r>
                  <w:proofErr w:type="gramEnd"/>
                  <w:r>
                    <w:t>nage validée si nagée 25 m)</w:t>
                  </w:r>
                </w:p>
                <w:p w:rsidR="00DC5341" w:rsidRPr="00DC5341" w:rsidRDefault="00DC5341">
                  <w:pPr>
                    <w:rPr>
                      <w:b/>
                    </w:rPr>
                  </w:pPr>
                  <w:proofErr w:type="gramStart"/>
                  <w:r w:rsidRPr="00DC5341">
                    <w:rPr>
                      <w:b/>
                    </w:rPr>
                    <w:t>amener</w:t>
                  </w:r>
                  <w:proofErr w:type="gramEnd"/>
                  <w:r w:rsidRPr="00DC5341">
                    <w:rPr>
                      <w:b/>
                    </w:rPr>
                    <w:t xml:space="preserve"> les élèves à :</w:t>
                  </w:r>
                </w:p>
                <w:p w:rsidR="00DC5341" w:rsidRDefault="00DC5341">
                  <w:r>
                    <w:t xml:space="preserve">-assumer différents rôles au sein du groupe (décideur, entraineur, chronométreur, starter et nageur) </w:t>
                  </w:r>
                </w:p>
                <w:p w:rsidR="00DC5341" w:rsidRDefault="00DC5341">
                  <w:r>
                    <w:t xml:space="preserve">-obtenir une propulsion continue, et améliorer le rapport amplitude/fréquence en crawl et en </w:t>
                  </w:r>
                  <w:proofErr w:type="gramStart"/>
                  <w:r>
                    <w:t>dos .</w:t>
                  </w:r>
                  <w:proofErr w:type="gramEnd"/>
                </w:p>
                <w:p w:rsidR="00DC5341" w:rsidRDefault="00DC5341">
                  <w:r>
                    <w:t>-favoriser l’alignement dans les phases de coulée.</w:t>
                  </w:r>
                </w:p>
                <w:p w:rsidR="00DC5341" w:rsidRDefault="00DC5341"/>
              </w:txbxContent>
            </v:textbox>
          </v:shape>
        </w:pict>
      </w:r>
    </w:p>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B0B6B" w:rsidP="00BB0B6B"/>
    <w:p w:rsidR="00BB0B6B" w:rsidRPr="00BB0B6B" w:rsidRDefault="00B501ED" w:rsidP="00BB0B6B">
      <w:r>
        <w:rPr>
          <w:noProof/>
          <w:lang w:eastAsia="fr-FR"/>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4" type="#_x0000_t78" style="position:absolute;margin-left:5in;margin-top:-143.95pt;width:138pt;height:445.5pt;rotation:270;z-index:251666432" fillcolor="#fabf8f [1945]" strokecolor="#f79646 [3209]" strokeweight="1pt">
            <v:fill color2="#f79646 [3209]" focus="50%" type="gradient"/>
            <v:shadow on="t" type="perspective" color="#974706 [1609]" offset="1pt" offset2="-3pt"/>
            <v:textbox>
              <w:txbxContent>
                <w:p w:rsidR="00BB0B6B" w:rsidRDefault="00BB0B6B">
                  <w:pPr>
                    <w:rPr>
                      <w:b/>
                      <w:u w:val="single"/>
                    </w:rPr>
                  </w:pPr>
                  <w:r>
                    <w:rPr>
                      <w:b/>
                      <w:u w:val="single"/>
                    </w:rPr>
                    <w:t>T</w:t>
                  </w:r>
                  <w:r w:rsidRPr="00BB0B6B">
                    <w:rPr>
                      <w:b/>
                      <w:u w:val="single"/>
                    </w:rPr>
                    <w:t>ravail collaboratif</w:t>
                  </w:r>
                  <w:r>
                    <w:rPr>
                      <w:b/>
                      <w:u w:val="single"/>
                    </w:rPr>
                    <w:t> :</w:t>
                  </w:r>
                </w:p>
                <w:p w:rsidR="00BB0B6B" w:rsidRPr="00BB0B6B" w:rsidRDefault="00BB0B6B">
                  <w:r>
                    <w:t xml:space="preserve">développer l’esprit d’équipe en mettant ses compétences individuelles au service du projet natation de son </w:t>
                  </w:r>
                  <w:proofErr w:type="gramStart"/>
                  <w:r>
                    <w:t>équipe .</w:t>
                  </w:r>
                  <w:proofErr w:type="gramEnd"/>
                </w:p>
              </w:txbxContent>
            </v:textbox>
          </v:shape>
        </w:pict>
      </w:r>
    </w:p>
    <w:p w:rsidR="00BB0B6B" w:rsidRDefault="00BB0B6B" w:rsidP="00BB0B6B"/>
    <w:p w:rsidR="00BB0B6B" w:rsidRDefault="00BB0B6B" w:rsidP="00BB0B6B">
      <w:pPr>
        <w:tabs>
          <w:tab w:val="left" w:pos="4905"/>
        </w:tabs>
      </w:pPr>
      <w:r>
        <w:tab/>
      </w:r>
    </w:p>
    <w:p w:rsidR="00BB0B6B" w:rsidRPr="00BB0B6B" w:rsidRDefault="00BB0B6B" w:rsidP="00BB0B6B"/>
    <w:p w:rsidR="00BB0B6B" w:rsidRPr="00BB0B6B" w:rsidRDefault="00BB0B6B" w:rsidP="00BB0B6B"/>
    <w:p w:rsidR="00BB0B6B" w:rsidRPr="00BB0B6B" w:rsidRDefault="00BB0B6B" w:rsidP="00BB0B6B"/>
    <w:p w:rsidR="00BB0B6B" w:rsidRDefault="00BB0B6B" w:rsidP="00BB0B6B"/>
    <w:p w:rsidR="00DC5341" w:rsidRDefault="00BB0B6B" w:rsidP="00BB0B6B">
      <w:pPr>
        <w:tabs>
          <w:tab w:val="left" w:pos="12420"/>
        </w:tabs>
      </w:pPr>
      <w:r>
        <w:tab/>
      </w:r>
    </w:p>
    <w:p w:rsidR="00BB0B6B" w:rsidRDefault="00BB0B6B" w:rsidP="00BB0B6B">
      <w:pPr>
        <w:tabs>
          <w:tab w:val="left" w:pos="12420"/>
        </w:tabs>
      </w:pPr>
    </w:p>
    <w:p w:rsidR="00BB0B6B" w:rsidRDefault="00BB0B6B" w:rsidP="00BB0B6B">
      <w:pPr>
        <w:tabs>
          <w:tab w:val="left" w:pos="12420"/>
        </w:tabs>
      </w:pPr>
    </w:p>
    <w:p w:rsidR="00BB0B6B" w:rsidRDefault="00BB0B6B" w:rsidP="00BB0B6B">
      <w:pPr>
        <w:tabs>
          <w:tab w:val="left" w:pos="12420"/>
        </w:tabs>
      </w:pPr>
    </w:p>
    <w:tbl>
      <w:tblPr>
        <w:tblStyle w:val="Grilledutableau"/>
        <w:tblW w:w="0" w:type="auto"/>
        <w:tblLook w:val="04A0"/>
      </w:tblPr>
      <w:tblGrid>
        <w:gridCol w:w="5179"/>
        <w:gridCol w:w="5179"/>
        <w:gridCol w:w="5180"/>
      </w:tblGrid>
      <w:tr w:rsidR="00BB0B6B" w:rsidTr="00364FA2">
        <w:tc>
          <w:tcPr>
            <w:tcW w:w="5179" w:type="dxa"/>
            <w:shd w:val="clear" w:color="auto" w:fill="FFFF00"/>
          </w:tcPr>
          <w:p w:rsidR="00BB0B6B" w:rsidRPr="00BB0B6B" w:rsidRDefault="00BB0B6B" w:rsidP="00BB0B6B">
            <w:pPr>
              <w:tabs>
                <w:tab w:val="left" w:pos="12420"/>
              </w:tabs>
              <w:rPr>
                <w:b/>
                <w:sz w:val="28"/>
                <w:szCs w:val="28"/>
              </w:rPr>
            </w:pPr>
            <w:r w:rsidRPr="00BB0B6B">
              <w:rPr>
                <w:b/>
                <w:sz w:val="28"/>
                <w:szCs w:val="28"/>
              </w:rPr>
              <w:t>on cherchera donc à développer</w:t>
            </w:r>
          </w:p>
        </w:tc>
        <w:tc>
          <w:tcPr>
            <w:tcW w:w="5179" w:type="dxa"/>
            <w:shd w:val="clear" w:color="auto" w:fill="D6E3BC" w:themeFill="accent3" w:themeFillTint="66"/>
          </w:tcPr>
          <w:p w:rsidR="00BB0B6B" w:rsidRPr="00BB0B6B" w:rsidRDefault="00BB0B6B" w:rsidP="00BA3C01">
            <w:pPr>
              <w:tabs>
                <w:tab w:val="left" w:pos="12420"/>
              </w:tabs>
              <w:jc w:val="center"/>
              <w:rPr>
                <w:b/>
                <w:sz w:val="28"/>
                <w:szCs w:val="28"/>
              </w:rPr>
            </w:pPr>
            <w:r w:rsidRPr="00BB0B6B">
              <w:rPr>
                <w:b/>
                <w:sz w:val="28"/>
                <w:szCs w:val="28"/>
              </w:rPr>
              <w:t>situation complexe</w:t>
            </w:r>
          </w:p>
        </w:tc>
        <w:tc>
          <w:tcPr>
            <w:tcW w:w="5180" w:type="dxa"/>
            <w:shd w:val="clear" w:color="auto" w:fill="FABF8F" w:themeFill="accent6" w:themeFillTint="99"/>
          </w:tcPr>
          <w:p w:rsidR="00BB0B6B" w:rsidRPr="00BB0B6B" w:rsidRDefault="00BB0B6B" w:rsidP="00BB0B6B">
            <w:pPr>
              <w:tabs>
                <w:tab w:val="left" w:pos="12420"/>
              </w:tabs>
              <w:rPr>
                <w:b/>
                <w:sz w:val="28"/>
                <w:szCs w:val="28"/>
              </w:rPr>
            </w:pPr>
            <w:r w:rsidRPr="00BB0B6B">
              <w:rPr>
                <w:b/>
                <w:sz w:val="28"/>
                <w:szCs w:val="28"/>
              </w:rPr>
              <w:t>repères de progressivité</w:t>
            </w:r>
          </w:p>
        </w:tc>
      </w:tr>
      <w:tr w:rsidR="00BA3C01" w:rsidTr="00364FA2">
        <w:trPr>
          <w:trHeight w:val="975"/>
        </w:trPr>
        <w:tc>
          <w:tcPr>
            <w:tcW w:w="5179" w:type="dxa"/>
            <w:vMerge w:val="restart"/>
            <w:shd w:val="clear" w:color="auto" w:fill="FFFF00"/>
          </w:tcPr>
          <w:p w:rsidR="00BA3C01" w:rsidRDefault="00BA3C01" w:rsidP="00BB0B6B">
            <w:pPr>
              <w:tabs>
                <w:tab w:val="left" w:pos="12420"/>
              </w:tabs>
            </w:pPr>
          </w:p>
          <w:p w:rsidR="00364FA2" w:rsidRDefault="00364FA2" w:rsidP="00BB0B6B">
            <w:pPr>
              <w:tabs>
                <w:tab w:val="left" w:pos="12420"/>
              </w:tabs>
            </w:pPr>
          </w:p>
          <w:p w:rsidR="00BA3C01" w:rsidRDefault="00364FA2" w:rsidP="00BB0B6B">
            <w:pPr>
              <w:tabs>
                <w:tab w:val="left" w:pos="12420"/>
              </w:tabs>
            </w:pPr>
            <w:r>
              <w:t xml:space="preserve">1/ </w:t>
            </w:r>
            <w:r w:rsidRPr="00364FA2">
              <w:rPr>
                <w:u w:val="single"/>
              </w:rPr>
              <w:t>percevoir des plans de l’espace/axe du corps</w:t>
            </w:r>
            <w:r>
              <w:t> :</w:t>
            </w:r>
          </w:p>
          <w:p w:rsidR="00364FA2" w:rsidRDefault="00364FA2" w:rsidP="00BB0B6B">
            <w:pPr>
              <w:tabs>
                <w:tab w:val="left" w:pos="12420"/>
              </w:tabs>
            </w:pPr>
            <w:r>
              <w:t xml:space="preserve">Profiler son corps au plongeon et au </w:t>
            </w:r>
            <w:proofErr w:type="gramStart"/>
            <w:r>
              <w:t>virage ,</w:t>
            </w:r>
            <w:proofErr w:type="gramEnd"/>
            <w:r>
              <w:t xml:space="preserve"> orienter la tête et l’alignement segmentaire pendant la coulée et le plongeon .</w:t>
            </w:r>
          </w:p>
          <w:p w:rsidR="00364FA2" w:rsidRDefault="00364FA2" w:rsidP="00BB0B6B">
            <w:pPr>
              <w:tabs>
                <w:tab w:val="left" w:pos="12420"/>
              </w:tabs>
            </w:pPr>
          </w:p>
          <w:p w:rsidR="00364FA2" w:rsidRDefault="00364FA2" w:rsidP="00BB0B6B">
            <w:pPr>
              <w:tabs>
                <w:tab w:val="left" w:pos="12420"/>
              </w:tabs>
            </w:pPr>
          </w:p>
          <w:p w:rsidR="00364FA2" w:rsidRDefault="00364FA2" w:rsidP="00BB0B6B">
            <w:pPr>
              <w:tabs>
                <w:tab w:val="left" w:pos="12420"/>
              </w:tabs>
              <w:rPr>
                <w:u w:val="single"/>
              </w:rPr>
            </w:pPr>
            <w:r>
              <w:t xml:space="preserve">2/ </w:t>
            </w:r>
            <w:r w:rsidRPr="00364FA2">
              <w:rPr>
                <w:u w:val="single"/>
              </w:rPr>
              <w:t>ajuster son équilibre en permanence dans l’action :</w:t>
            </w:r>
          </w:p>
          <w:p w:rsidR="00364FA2" w:rsidRDefault="00364FA2" w:rsidP="00BB0B6B">
            <w:pPr>
              <w:tabs>
                <w:tab w:val="left" w:pos="12420"/>
              </w:tabs>
            </w:pPr>
            <w:r w:rsidRPr="00364FA2">
              <w:t>conserver une position hydrodynamique tout au long du trajet, alignement tête, corps</w:t>
            </w:r>
            <w:r>
              <w:t>.</w:t>
            </w:r>
          </w:p>
          <w:p w:rsidR="00364FA2" w:rsidRDefault="00364FA2" w:rsidP="00BB0B6B">
            <w:pPr>
              <w:tabs>
                <w:tab w:val="left" w:pos="12420"/>
              </w:tabs>
            </w:pPr>
          </w:p>
          <w:p w:rsidR="00364FA2" w:rsidRDefault="00364FA2" w:rsidP="00BB0B6B">
            <w:pPr>
              <w:tabs>
                <w:tab w:val="left" w:pos="12420"/>
              </w:tabs>
            </w:pPr>
          </w:p>
          <w:p w:rsidR="00364FA2" w:rsidRPr="00364FA2" w:rsidRDefault="00364FA2" w:rsidP="00BB0B6B">
            <w:pPr>
              <w:tabs>
                <w:tab w:val="left" w:pos="12420"/>
              </w:tabs>
              <w:rPr>
                <w:u w:val="single"/>
              </w:rPr>
            </w:pPr>
            <w:r>
              <w:t>3/</w:t>
            </w:r>
            <w:r w:rsidRPr="00364FA2">
              <w:rPr>
                <w:u w:val="single"/>
              </w:rPr>
              <w:t>apprécier, percevoir les vitesses, les rythmes, durées et amplitudes :</w:t>
            </w:r>
          </w:p>
          <w:p w:rsidR="00364FA2" w:rsidRDefault="00364FA2" w:rsidP="00BB0B6B">
            <w:pPr>
              <w:tabs>
                <w:tab w:val="left" w:pos="12420"/>
              </w:tabs>
            </w:pPr>
            <w:r>
              <w:t xml:space="preserve">préserver une amplitude malgré une recherche de </w:t>
            </w:r>
            <w:proofErr w:type="gramStart"/>
            <w:r>
              <w:t>vitesse ,</w:t>
            </w:r>
            <w:proofErr w:type="gramEnd"/>
            <w:r>
              <w:t xml:space="preserve"> mettre en relation longueur du trajet moteur et gain de temps, orientation des surfaces motrices en nage dorsale pour pousser sur l’eau .</w:t>
            </w:r>
          </w:p>
          <w:p w:rsidR="00364FA2" w:rsidRDefault="00364FA2" w:rsidP="00BB0B6B">
            <w:pPr>
              <w:tabs>
                <w:tab w:val="left" w:pos="12420"/>
              </w:tabs>
            </w:pPr>
          </w:p>
          <w:p w:rsidR="00364FA2" w:rsidRDefault="00364FA2" w:rsidP="00BB0B6B">
            <w:pPr>
              <w:tabs>
                <w:tab w:val="left" w:pos="12420"/>
              </w:tabs>
            </w:pPr>
          </w:p>
          <w:p w:rsidR="00364FA2" w:rsidRDefault="00364FA2" w:rsidP="00BB0B6B">
            <w:pPr>
              <w:tabs>
                <w:tab w:val="left" w:pos="12420"/>
              </w:tabs>
              <w:rPr>
                <w:u w:val="single"/>
              </w:rPr>
            </w:pPr>
            <w:r>
              <w:t>4/</w:t>
            </w:r>
            <w:r w:rsidRPr="00364FA2">
              <w:rPr>
                <w:u w:val="single"/>
              </w:rPr>
              <w:t>synchroniser des actions de nage et des actions de virage/efficacité :</w:t>
            </w:r>
          </w:p>
          <w:p w:rsidR="00BA3C01" w:rsidRDefault="00364FA2" w:rsidP="00BB0B6B">
            <w:pPr>
              <w:tabs>
                <w:tab w:val="left" w:pos="12420"/>
              </w:tabs>
            </w:pPr>
            <w:r>
              <w:t>adopter un angle de coulée favorable à la reprise de nage (plonger et virage), enchaîner des actions de virage sans temps mort.</w:t>
            </w:r>
          </w:p>
          <w:p w:rsidR="00BA3C01" w:rsidRDefault="00BA3C01" w:rsidP="00BB0B6B">
            <w:pPr>
              <w:tabs>
                <w:tab w:val="left" w:pos="12420"/>
              </w:tabs>
            </w:pPr>
          </w:p>
          <w:p w:rsidR="00BA3C01" w:rsidRDefault="00BA3C01" w:rsidP="00BB0B6B">
            <w:pPr>
              <w:tabs>
                <w:tab w:val="left" w:pos="12420"/>
              </w:tabs>
            </w:pPr>
          </w:p>
          <w:p w:rsidR="00BA3C01" w:rsidRDefault="00BA3C01" w:rsidP="00BB0B6B">
            <w:pPr>
              <w:tabs>
                <w:tab w:val="left" w:pos="12420"/>
              </w:tabs>
            </w:pPr>
          </w:p>
          <w:p w:rsidR="00BA3C01" w:rsidRDefault="00BA3C01" w:rsidP="00BB0B6B">
            <w:pPr>
              <w:tabs>
                <w:tab w:val="left" w:pos="12420"/>
              </w:tabs>
            </w:pPr>
          </w:p>
          <w:p w:rsidR="00BA3C01" w:rsidRDefault="00BA3C01" w:rsidP="00BB0B6B">
            <w:pPr>
              <w:tabs>
                <w:tab w:val="left" w:pos="12420"/>
              </w:tabs>
            </w:pPr>
          </w:p>
          <w:p w:rsidR="00BA3C01" w:rsidRDefault="00BA3C01" w:rsidP="00BB0B6B">
            <w:pPr>
              <w:tabs>
                <w:tab w:val="left" w:pos="12420"/>
              </w:tabs>
            </w:pPr>
          </w:p>
          <w:p w:rsidR="00BA3C01" w:rsidRDefault="00BA3C01" w:rsidP="00BB0B6B">
            <w:pPr>
              <w:tabs>
                <w:tab w:val="left" w:pos="12420"/>
              </w:tabs>
            </w:pPr>
          </w:p>
        </w:tc>
        <w:tc>
          <w:tcPr>
            <w:tcW w:w="5179" w:type="dxa"/>
            <w:tcBorders>
              <w:bottom w:val="single" w:sz="4" w:space="0" w:color="auto"/>
            </w:tcBorders>
            <w:shd w:val="clear" w:color="auto" w:fill="D6E3BC" w:themeFill="accent3" w:themeFillTint="66"/>
          </w:tcPr>
          <w:p w:rsidR="00BA3C01" w:rsidRDefault="00BA3C01" w:rsidP="00BB0B6B">
            <w:pPr>
              <w:tabs>
                <w:tab w:val="left" w:pos="12420"/>
              </w:tabs>
              <w:rPr>
                <w:b/>
                <w:sz w:val="28"/>
                <w:szCs w:val="28"/>
              </w:rPr>
            </w:pPr>
            <w:r w:rsidRPr="00BA3C01">
              <w:rPr>
                <w:b/>
                <w:sz w:val="28"/>
                <w:szCs w:val="28"/>
              </w:rPr>
              <w:t xml:space="preserve"> </w:t>
            </w:r>
          </w:p>
          <w:p w:rsidR="00BA3C01" w:rsidRDefault="00BA3C01" w:rsidP="00BB0B6B">
            <w:pPr>
              <w:tabs>
                <w:tab w:val="left" w:pos="12420"/>
              </w:tabs>
              <w:rPr>
                <w:b/>
                <w:sz w:val="28"/>
                <w:szCs w:val="28"/>
              </w:rPr>
            </w:pPr>
          </w:p>
          <w:p w:rsidR="00BA3C01" w:rsidRDefault="00BA3C01" w:rsidP="00BB0B6B">
            <w:pPr>
              <w:tabs>
                <w:tab w:val="left" w:pos="12420"/>
              </w:tabs>
              <w:rPr>
                <w:b/>
                <w:sz w:val="28"/>
                <w:szCs w:val="28"/>
              </w:rPr>
            </w:pPr>
            <w:r w:rsidRPr="00BA3C01">
              <w:rPr>
                <w:b/>
                <w:sz w:val="28"/>
                <w:szCs w:val="28"/>
              </w:rPr>
              <w:t>Nager pendant 10 minutes sous forme de relais</w:t>
            </w:r>
            <w:r>
              <w:rPr>
                <w:b/>
                <w:sz w:val="28"/>
                <w:szCs w:val="28"/>
              </w:rPr>
              <w:t xml:space="preserve"> </w:t>
            </w:r>
            <w:r w:rsidRPr="00BA3C01">
              <w:rPr>
                <w:b/>
                <w:sz w:val="28"/>
                <w:szCs w:val="28"/>
              </w:rPr>
              <w:t>par équipe de 4 à 5 élèves en cumulant la distance nagée des élèves.</w:t>
            </w:r>
          </w:p>
          <w:p w:rsidR="00BA3C01" w:rsidRDefault="00BA3C01" w:rsidP="00BB0B6B">
            <w:pPr>
              <w:tabs>
                <w:tab w:val="left" w:pos="12420"/>
              </w:tabs>
              <w:rPr>
                <w:b/>
                <w:sz w:val="28"/>
                <w:szCs w:val="28"/>
              </w:rPr>
            </w:pPr>
          </w:p>
          <w:p w:rsidR="00BA3C01" w:rsidRPr="00BA3C01" w:rsidRDefault="00BA3C01" w:rsidP="00BB0B6B">
            <w:pPr>
              <w:tabs>
                <w:tab w:val="left" w:pos="12420"/>
              </w:tabs>
              <w:rPr>
                <w:b/>
                <w:sz w:val="28"/>
                <w:szCs w:val="28"/>
              </w:rPr>
            </w:pPr>
          </w:p>
          <w:p w:rsidR="00BA3C01" w:rsidRDefault="00BA3C01" w:rsidP="00BA3C01">
            <w:pPr>
              <w:tabs>
                <w:tab w:val="left" w:pos="12420"/>
              </w:tabs>
            </w:pPr>
          </w:p>
        </w:tc>
        <w:tc>
          <w:tcPr>
            <w:tcW w:w="5180" w:type="dxa"/>
            <w:vMerge w:val="restart"/>
            <w:shd w:val="clear" w:color="auto" w:fill="FABF8F" w:themeFill="accent6" w:themeFillTint="99"/>
          </w:tcPr>
          <w:p w:rsidR="00BA3C01" w:rsidRDefault="00BA3C01" w:rsidP="00BB0B6B">
            <w:pPr>
              <w:tabs>
                <w:tab w:val="left" w:pos="12420"/>
              </w:tabs>
            </w:pPr>
          </w:p>
          <w:p w:rsidR="00BA3C01" w:rsidRDefault="00BA3C01" w:rsidP="00BA3C01">
            <w:pPr>
              <w:tabs>
                <w:tab w:val="left" w:pos="12420"/>
              </w:tabs>
            </w:pPr>
          </w:p>
          <w:p w:rsidR="00BA3C01" w:rsidRDefault="00BA3C01" w:rsidP="00BA3C01">
            <w:pPr>
              <w:tabs>
                <w:tab w:val="left" w:pos="12420"/>
              </w:tabs>
            </w:pPr>
            <w:r>
              <w:t xml:space="preserve">-Efficacité dans les choix des 2 nages proposées pour nager une distance en adéquation avec ses propres </w:t>
            </w:r>
            <w:proofErr w:type="gramStart"/>
            <w:r>
              <w:t>compétences .</w:t>
            </w:r>
            <w:proofErr w:type="gramEnd"/>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r>
              <w:t xml:space="preserve">-stratégies mise en place pour mettre en commun les compétences de chaque nageur au service de la performance optimale collective du </w:t>
            </w:r>
            <w:proofErr w:type="gramStart"/>
            <w:r>
              <w:t>groupe .</w:t>
            </w:r>
            <w:proofErr w:type="gramEnd"/>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p>
          <w:p w:rsidR="00BA3C01" w:rsidRDefault="00BA3C01" w:rsidP="00BA3C01">
            <w:pPr>
              <w:tabs>
                <w:tab w:val="left" w:pos="12420"/>
              </w:tabs>
            </w:pPr>
            <w:r>
              <w:t xml:space="preserve">-Le travail coopératif en équipe pour analyser et faire progresser le groupe (tenir des rôles </w:t>
            </w:r>
            <w:proofErr w:type="gramStart"/>
            <w:r>
              <w:t>différents )</w:t>
            </w:r>
            <w:proofErr w:type="gramEnd"/>
            <w:r>
              <w:t>, se mettre au service des autres nageurs .</w:t>
            </w:r>
          </w:p>
        </w:tc>
      </w:tr>
      <w:tr w:rsidR="00BA3C01" w:rsidTr="00364FA2">
        <w:trPr>
          <w:trHeight w:val="3060"/>
        </w:trPr>
        <w:tc>
          <w:tcPr>
            <w:tcW w:w="5179" w:type="dxa"/>
            <w:vMerge/>
            <w:shd w:val="clear" w:color="auto" w:fill="FFFF00"/>
          </w:tcPr>
          <w:p w:rsidR="00BA3C01" w:rsidRDefault="00BA3C01" w:rsidP="00BB0B6B">
            <w:pPr>
              <w:tabs>
                <w:tab w:val="left" w:pos="12420"/>
              </w:tabs>
            </w:pPr>
          </w:p>
        </w:tc>
        <w:tc>
          <w:tcPr>
            <w:tcW w:w="5179" w:type="dxa"/>
            <w:tcBorders>
              <w:top w:val="single" w:sz="4" w:space="0" w:color="auto"/>
            </w:tcBorders>
            <w:shd w:val="clear" w:color="auto" w:fill="D6E3BC" w:themeFill="accent3" w:themeFillTint="66"/>
          </w:tcPr>
          <w:p w:rsidR="00BA3C01" w:rsidRDefault="00BA3C01" w:rsidP="00BA3C01">
            <w:pPr>
              <w:tabs>
                <w:tab w:val="left" w:pos="12420"/>
              </w:tabs>
            </w:pPr>
          </w:p>
          <w:p w:rsidR="00BA3C01" w:rsidRDefault="00BA3C01" w:rsidP="00BA3C01">
            <w:pPr>
              <w:tabs>
                <w:tab w:val="left" w:pos="12420"/>
              </w:tabs>
            </w:pPr>
            <w:r>
              <w:t xml:space="preserve">*Chaque élève doit nager minimum 50M avec deux nages différentes (une ventrale et une dorsale), départ plongé </w:t>
            </w:r>
            <w:proofErr w:type="gramStart"/>
            <w:r>
              <w:t>obligatoire .</w:t>
            </w:r>
            <w:proofErr w:type="gramEnd"/>
          </w:p>
          <w:p w:rsidR="00BA3C01" w:rsidRDefault="00BA3C01" w:rsidP="00BA3C01">
            <w:pPr>
              <w:tabs>
                <w:tab w:val="left" w:pos="12420"/>
              </w:tabs>
            </w:pPr>
          </w:p>
          <w:p w:rsidR="00BA3C01" w:rsidRDefault="00BA3C01" w:rsidP="00BA3C01">
            <w:pPr>
              <w:tabs>
                <w:tab w:val="left" w:pos="12420"/>
              </w:tabs>
            </w:pPr>
            <w:r>
              <w:t>*Chaque élève peut choisir :</w:t>
            </w:r>
          </w:p>
          <w:p w:rsidR="00BA3C01" w:rsidRDefault="00BA3C01" w:rsidP="00BA3C01">
            <w:pPr>
              <w:tabs>
                <w:tab w:val="left" w:pos="12420"/>
              </w:tabs>
            </w:pPr>
            <w:r>
              <w:t>-une aide matérielle (pull boy, planche, frite)</w:t>
            </w:r>
          </w:p>
          <w:p w:rsidR="00BA3C01" w:rsidRDefault="00BA3C01" w:rsidP="00BA3C01">
            <w:pPr>
              <w:tabs>
                <w:tab w:val="left" w:pos="12420"/>
              </w:tabs>
            </w:pPr>
            <w:r>
              <w:t>-son départ plongé (</w:t>
            </w:r>
            <w:proofErr w:type="gramStart"/>
            <w:r>
              <w:t>assis ,</w:t>
            </w:r>
            <w:proofErr w:type="gramEnd"/>
            <w:r>
              <w:t xml:space="preserve"> accroupi ou debout du bord du bassin ou du plot de départ)</w:t>
            </w:r>
          </w:p>
          <w:p w:rsidR="00BA3C01" w:rsidRDefault="00BA3C01" w:rsidP="00BA3C01">
            <w:pPr>
              <w:tabs>
                <w:tab w:val="left" w:pos="12420"/>
              </w:tabs>
            </w:pPr>
          </w:p>
          <w:p w:rsidR="00BA3C01" w:rsidRDefault="00BA3C01" w:rsidP="00BA3C01">
            <w:pPr>
              <w:tabs>
                <w:tab w:val="left" w:pos="12420"/>
              </w:tabs>
            </w:pPr>
            <w:r>
              <w:t xml:space="preserve">*Lors des 10 minutes de nage, chacun doit nager au regard de ses compétences …ainsi chaque élève construit son propre parcours d’apprentissage pour faire évoluer au mieux la performance de l’ensemble de </w:t>
            </w:r>
            <w:proofErr w:type="gramStart"/>
            <w:r>
              <w:t>l’équipe .</w:t>
            </w:r>
            <w:proofErr w:type="gramEnd"/>
          </w:p>
          <w:p w:rsidR="00BA3C01" w:rsidRDefault="00BA3C01" w:rsidP="00BA3C01">
            <w:pPr>
              <w:tabs>
                <w:tab w:val="left" w:pos="12420"/>
              </w:tabs>
            </w:pPr>
          </w:p>
        </w:tc>
        <w:tc>
          <w:tcPr>
            <w:tcW w:w="5180" w:type="dxa"/>
            <w:vMerge/>
            <w:shd w:val="clear" w:color="auto" w:fill="FABF8F" w:themeFill="accent6" w:themeFillTint="99"/>
          </w:tcPr>
          <w:p w:rsidR="00BA3C01" w:rsidRDefault="00BA3C01" w:rsidP="00BB0B6B">
            <w:pPr>
              <w:tabs>
                <w:tab w:val="left" w:pos="12420"/>
              </w:tabs>
            </w:pPr>
          </w:p>
        </w:tc>
      </w:tr>
    </w:tbl>
    <w:p w:rsidR="00BB0B6B" w:rsidRDefault="00BB0B6B" w:rsidP="00BB0B6B">
      <w:pPr>
        <w:tabs>
          <w:tab w:val="left" w:pos="12420"/>
        </w:tabs>
      </w:pPr>
    </w:p>
    <w:tbl>
      <w:tblPr>
        <w:tblStyle w:val="Grilledutableau"/>
        <w:tblW w:w="0" w:type="auto"/>
        <w:tblLook w:val="04A0"/>
      </w:tblPr>
      <w:tblGrid>
        <w:gridCol w:w="7769"/>
        <w:gridCol w:w="7769"/>
      </w:tblGrid>
      <w:tr w:rsidR="00B858CF" w:rsidTr="00B858CF">
        <w:tc>
          <w:tcPr>
            <w:tcW w:w="7769" w:type="dxa"/>
          </w:tcPr>
          <w:p w:rsidR="00B858CF" w:rsidRDefault="00B858CF" w:rsidP="00BB0B6B">
            <w:pPr>
              <w:tabs>
                <w:tab w:val="left" w:pos="12420"/>
              </w:tabs>
            </w:pPr>
            <w:r>
              <w:lastRenderedPageBreak/>
              <w:t xml:space="preserve">Nageur : </w:t>
            </w:r>
          </w:p>
        </w:tc>
        <w:tc>
          <w:tcPr>
            <w:tcW w:w="7769" w:type="dxa"/>
          </w:tcPr>
          <w:p w:rsidR="00B858CF" w:rsidRDefault="00B858CF" w:rsidP="00BB0B6B">
            <w:pPr>
              <w:tabs>
                <w:tab w:val="left" w:pos="12420"/>
              </w:tabs>
            </w:pPr>
            <w:r>
              <w:t xml:space="preserve">observateur :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6"/>
        <w:gridCol w:w="2572"/>
        <w:gridCol w:w="2267"/>
        <w:gridCol w:w="1276"/>
        <w:gridCol w:w="2414"/>
        <w:gridCol w:w="704"/>
        <w:gridCol w:w="3407"/>
      </w:tblGrid>
      <w:tr w:rsidR="00E257E8" w:rsidRPr="00F723C9" w:rsidTr="0086000C">
        <w:trPr>
          <w:trHeight w:val="675"/>
        </w:trPr>
        <w:tc>
          <w:tcPr>
            <w:tcW w:w="2886" w:type="dxa"/>
            <w:vMerge w:val="restart"/>
          </w:tcPr>
          <w:p w:rsidR="00E257E8" w:rsidRPr="00F723C9" w:rsidRDefault="00E257E8" w:rsidP="00531CFE">
            <w:pPr>
              <w:rPr>
                <w:b/>
                <w:bCs/>
                <w:sz w:val="20"/>
                <w:szCs w:val="20"/>
                <w:u w:val="single"/>
              </w:rPr>
            </w:pPr>
          </w:p>
          <w:p w:rsidR="00E257E8" w:rsidRPr="00F723C9" w:rsidRDefault="00E257E8" w:rsidP="00531CFE">
            <w:pPr>
              <w:rPr>
                <w:b/>
                <w:bCs/>
                <w:sz w:val="20"/>
                <w:szCs w:val="20"/>
                <w:u w:val="single"/>
              </w:rPr>
            </w:pPr>
            <w:r w:rsidRPr="00F723C9">
              <w:rPr>
                <w:b/>
                <w:bCs/>
                <w:sz w:val="20"/>
                <w:szCs w:val="20"/>
                <w:u w:val="single"/>
              </w:rPr>
              <w:t>Entrée dans l’eau</w:t>
            </w:r>
          </w:p>
          <w:p w:rsidR="00E257E8" w:rsidRPr="00F723C9" w:rsidRDefault="00E257E8" w:rsidP="00531CFE">
            <w:pPr>
              <w:rPr>
                <w:b/>
                <w:bCs/>
                <w:sz w:val="20"/>
                <w:szCs w:val="20"/>
                <w:u w:val="single"/>
              </w:rPr>
            </w:pPr>
          </w:p>
          <w:p w:rsidR="00E257E8" w:rsidRPr="00F723C9" w:rsidRDefault="00E257E8" w:rsidP="00531CFE">
            <w:pPr>
              <w:rPr>
                <w:b/>
                <w:bCs/>
                <w:sz w:val="20"/>
                <w:szCs w:val="20"/>
              </w:rPr>
            </w:pPr>
            <w:r>
              <w:rPr>
                <w:b/>
                <w:bCs/>
                <w:noProof/>
                <w:sz w:val="20"/>
                <w:szCs w:val="20"/>
                <w:lang w:eastAsia="fr-FR"/>
              </w:rPr>
              <w:drawing>
                <wp:inline distT="0" distB="0" distL="0" distR="0">
                  <wp:extent cx="714375" cy="504825"/>
                  <wp:effectExtent l="19050" t="0" r="9525" b="0"/>
                  <wp:docPr id="15" name="Image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pic:cNvPicPr>
                            <a:picLocks noChangeAspect="1" noChangeArrowheads="1"/>
                          </pic:cNvPicPr>
                        </pic:nvPicPr>
                        <pic:blipFill>
                          <a:blip r:embed="rId6" cstate="print"/>
                          <a:srcRect/>
                          <a:stretch>
                            <a:fillRect/>
                          </a:stretch>
                        </pic:blipFill>
                        <pic:spPr bwMode="auto">
                          <a:xfrm>
                            <a:off x="0" y="0"/>
                            <a:ext cx="714375" cy="504825"/>
                          </a:xfrm>
                          <a:prstGeom prst="rect">
                            <a:avLst/>
                          </a:prstGeom>
                          <a:noFill/>
                          <a:ln w="9525">
                            <a:noFill/>
                            <a:miter lim="800000"/>
                            <a:headEnd/>
                            <a:tailEnd/>
                          </a:ln>
                        </pic:spPr>
                      </pic:pic>
                    </a:graphicData>
                  </a:graphic>
                </wp:inline>
              </w:drawing>
            </w:r>
          </w:p>
          <w:p w:rsidR="00E257E8" w:rsidRPr="00F723C9" w:rsidRDefault="00E257E8" w:rsidP="00531CFE">
            <w:pPr>
              <w:rPr>
                <w:b/>
                <w:bCs/>
                <w:sz w:val="20"/>
                <w:szCs w:val="20"/>
              </w:rPr>
            </w:pPr>
          </w:p>
          <w:p w:rsidR="00E257E8" w:rsidRPr="00F723C9" w:rsidRDefault="00E257E8" w:rsidP="00531CFE">
            <w:pPr>
              <w:rPr>
                <w:b/>
                <w:bCs/>
                <w:sz w:val="20"/>
                <w:szCs w:val="20"/>
              </w:rPr>
            </w:pPr>
          </w:p>
          <w:p w:rsidR="00E257E8" w:rsidRPr="00F723C9" w:rsidRDefault="00E257E8" w:rsidP="00531CFE">
            <w:pPr>
              <w:jc w:val="center"/>
              <w:rPr>
                <w:b/>
                <w:bCs/>
                <w:sz w:val="20"/>
                <w:szCs w:val="20"/>
                <w:u w:val="single"/>
              </w:rPr>
            </w:pPr>
          </w:p>
        </w:tc>
        <w:tc>
          <w:tcPr>
            <w:tcW w:w="4839" w:type="dxa"/>
            <w:gridSpan w:val="2"/>
          </w:tcPr>
          <w:p w:rsidR="00E257E8" w:rsidRPr="00F723C9" w:rsidRDefault="00E257E8" w:rsidP="00531CFE">
            <w:pPr>
              <w:rPr>
                <w:bCs/>
                <w:sz w:val="20"/>
                <w:szCs w:val="20"/>
              </w:rPr>
            </w:pPr>
            <w:r w:rsidRPr="00F723C9">
              <w:rPr>
                <w:bCs/>
                <w:sz w:val="20"/>
                <w:szCs w:val="20"/>
              </w:rPr>
              <w:t>je pars dans l’eau.</w:t>
            </w:r>
          </w:p>
        </w:tc>
        <w:tc>
          <w:tcPr>
            <w:tcW w:w="7801" w:type="dxa"/>
            <w:gridSpan w:val="4"/>
          </w:tcPr>
          <w:p w:rsidR="00E257E8" w:rsidRPr="00E257E8" w:rsidRDefault="00E257E8" w:rsidP="00531CFE">
            <w:pPr>
              <w:rPr>
                <w:b/>
                <w:bCs/>
                <w:sz w:val="20"/>
                <w:szCs w:val="20"/>
              </w:rPr>
            </w:pPr>
            <w:r w:rsidRPr="00E257E8">
              <w:rPr>
                <w:b/>
                <w:bCs/>
                <w:sz w:val="20"/>
                <w:szCs w:val="20"/>
              </w:rPr>
              <w:t>Mon projet de nage</w:t>
            </w:r>
          </w:p>
        </w:tc>
      </w:tr>
      <w:tr w:rsidR="00E257E8" w:rsidRPr="00F723C9" w:rsidTr="0086000C">
        <w:trPr>
          <w:trHeight w:val="690"/>
        </w:trPr>
        <w:tc>
          <w:tcPr>
            <w:tcW w:w="2886" w:type="dxa"/>
            <w:vMerge/>
          </w:tcPr>
          <w:p w:rsidR="00E257E8" w:rsidRPr="00F723C9" w:rsidRDefault="00E257E8" w:rsidP="00531CFE">
            <w:pPr>
              <w:jc w:val="center"/>
              <w:rPr>
                <w:b/>
                <w:bCs/>
                <w:sz w:val="20"/>
                <w:szCs w:val="20"/>
                <w:u w:val="single"/>
              </w:rPr>
            </w:pPr>
          </w:p>
        </w:tc>
        <w:tc>
          <w:tcPr>
            <w:tcW w:w="4839" w:type="dxa"/>
            <w:gridSpan w:val="2"/>
          </w:tcPr>
          <w:p w:rsidR="00E257E8" w:rsidRPr="00F723C9" w:rsidRDefault="00E257E8" w:rsidP="00E257E8">
            <w:pPr>
              <w:rPr>
                <w:bCs/>
                <w:sz w:val="20"/>
                <w:szCs w:val="20"/>
              </w:rPr>
            </w:pPr>
            <w:r w:rsidRPr="00F723C9">
              <w:rPr>
                <w:bCs/>
                <w:sz w:val="20"/>
                <w:szCs w:val="20"/>
              </w:rPr>
              <w:t xml:space="preserve">je plonge départ assis du bord, je me redresse tout de suite pour respirer ou m’essuyer les yeux </w:t>
            </w:r>
          </w:p>
        </w:tc>
        <w:tc>
          <w:tcPr>
            <w:tcW w:w="1276" w:type="dxa"/>
          </w:tcPr>
          <w:p w:rsidR="00E257E8" w:rsidRPr="00E257E8" w:rsidRDefault="00E257E8" w:rsidP="00E257E8">
            <w:pPr>
              <w:jc w:val="center"/>
              <w:rPr>
                <w:bCs/>
                <w:sz w:val="32"/>
                <w:szCs w:val="32"/>
              </w:rPr>
            </w:pPr>
            <w:r>
              <w:rPr>
                <w:bCs/>
                <w:sz w:val="32"/>
                <w:szCs w:val="32"/>
              </w:rPr>
              <w:t>Projet</w:t>
            </w:r>
          </w:p>
        </w:tc>
        <w:tc>
          <w:tcPr>
            <w:tcW w:w="3118" w:type="dxa"/>
            <w:gridSpan w:val="2"/>
          </w:tcPr>
          <w:p w:rsidR="00E257E8" w:rsidRPr="00E257E8" w:rsidRDefault="00E257E8" w:rsidP="00E257E8">
            <w:pPr>
              <w:jc w:val="center"/>
              <w:rPr>
                <w:bCs/>
                <w:sz w:val="32"/>
                <w:szCs w:val="32"/>
              </w:rPr>
            </w:pPr>
            <w:r w:rsidRPr="00E257E8">
              <w:rPr>
                <w:bCs/>
                <w:sz w:val="32"/>
                <w:szCs w:val="32"/>
              </w:rPr>
              <w:t>100M</w:t>
            </w:r>
          </w:p>
        </w:tc>
        <w:tc>
          <w:tcPr>
            <w:tcW w:w="3407" w:type="dxa"/>
          </w:tcPr>
          <w:p w:rsidR="00E257E8" w:rsidRPr="00E257E8" w:rsidRDefault="00E257E8" w:rsidP="00E257E8">
            <w:pPr>
              <w:jc w:val="center"/>
              <w:rPr>
                <w:bCs/>
                <w:sz w:val="32"/>
                <w:szCs w:val="32"/>
              </w:rPr>
            </w:pPr>
            <w:r w:rsidRPr="00E257E8">
              <w:rPr>
                <w:bCs/>
                <w:sz w:val="32"/>
                <w:szCs w:val="32"/>
              </w:rPr>
              <w:t>200M</w:t>
            </w:r>
          </w:p>
        </w:tc>
      </w:tr>
      <w:tr w:rsidR="00E257E8" w:rsidRPr="00F723C9" w:rsidTr="0086000C">
        <w:trPr>
          <w:trHeight w:val="525"/>
        </w:trPr>
        <w:tc>
          <w:tcPr>
            <w:tcW w:w="2886" w:type="dxa"/>
            <w:vMerge/>
          </w:tcPr>
          <w:p w:rsidR="00E257E8" w:rsidRPr="00F723C9" w:rsidRDefault="00E257E8" w:rsidP="00531CFE">
            <w:pPr>
              <w:jc w:val="center"/>
              <w:rPr>
                <w:b/>
                <w:bCs/>
                <w:sz w:val="20"/>
                <w:szCs w:val="20"/>
                <w:u w:val="single"/>
              </w:rPr>
            </w:pPr>
          </w:p>
        </w:tc>
        <w:tc>
          <w:tcPr>
            <w:tcW w:w="4839" w:type="dxa"/>
            <w:gridSpan w:val="2"/>
          </w:tcPr>
          <w:p w:rsidR="00E257E8" w:rsidRPr="00F723C9" w:rsidRDefault="00E257E8" w:rsidP="00531CFE">
            <w:pPr>
              <w:pStyle w:val="Titre1"/>
              <w:rPr>
                <w:b w:val="0"/>
                <w:sz w:val="20"/>
                <w:szCs w:val="20"/>
                <w:u w:val="none"/>
                <w:lang w:val="fr-FR"/>
              </w:rPr>
            </w:pPr>
            <w:r w:rsidRPr="00F723C9">
              <w:rPr>
                <w:b w:val="0"/>
                <w:bCs w:val="0"/>
                <w:sz w:val="20"/>
                <w:szCs w:val="20"/>
                <w:u w:val="none"/>
                <w:lang w:val="fr-FR"/>
              </w:rPr>
              <w:t xml:space="preserve">je plonge départ assis du bord, </w:t>
            </w:r>
            <w:proofErr w:type="gramStart"/>
            <w:r w:rsidRPr="00F723C9">
              <w:rPr>
                <w:b w:val="0"/>
                <w:bCs w:val="0"/>
                <w:sz w:val="20"/>
                <w:szCs w:val="20"/>
                <w:u w:val="none"/>
                <w:lang w:val="fr-FR"/>
              </w:rPr>
              <w:t>j’ effectue</w:t>
            </w:r>
            <w:proofErr w:type="gramEnd"/>
            <w:r w:rsidRPr="00F723C9">
              <w:rPr>
                <w:b w:val="0"/>
                <w:bCs w:val="0"/>
                <w:sz w:val="20"/>
                <w:szCs w:val="20"/>
                <w:u w:val="none"/>
                <w:lang w:val="fr-FR"/>
              </w:rPr>
              <w:t xml:space="preserve"> une coulée , je sors après le plot 1 </w:t>
            </w:r>
          </w:p>
        </w:tc>
        <w:tc>
          <w:tcPr>
            <w:tcW w:w="1276" w:type="dxa"/>
          </w:tcPr>
          <w:p w:rsidR="00E257E8" w:rsidRPr="00F723C9" w:rsidRDefault="00E257E8" w:rsidP="00531CFE">
            <w:pPr>
              <w:pStyle w:val="Titre1"/>
              <w:rPr>
                <w:b w:val="0"/>
                <w:bCs w:val="0"/>
                <w:sz w:val="20"/>
                <w:szCs w:val="20"/>
                <w:u w:val="none"/>
                <w:lang w:val="fr-FR"/>
              </w:rPr>
            </w:pPr>
            <w:proofErr w:type="gramStart"/>
            <w:r>
              <w:rPr>
                <w:b w:val="0"/>
                <w:bCs w:val="0"/>
                <w:sz w:val="20"/>
                <w:szCs w:val="20"/>
                <w:u w:val="none"/>
                <w:lang w:val="fr-FR"/>
              </w:rPr>
              <w:t>temps</w:t>
            </w:r>
            <w:proofErr w:type="gramEnd"/>
            <w:r>
              <w:rPr>
                <w:b w:val="0"/>
                <w:bCs w:val="0"/>
                <w:sz w:val="20"/>
                <w:szCs w:val="20"/>
                <w:u w:val="none"/>
                <w:lang w:val="fr-FR"/>
              </w:rPr>
              <w:t xml:space="preserve"> prévu</w:t>
            </w:r>
          </w:p>
        </w:tc>
        <w:tc>
          <w:tcPr>
            <w:tcW w:w="3118" w:type="dxa"/>
            <w:gridSpan w:val="2"/>
          </w:tcPr>
          <w:p w:rsidR="00E257E8" w:rsidRDefault="00E257E8" w:rsidP="00531CFE">
            <w:pPr>
              <w:pStyle w:val="Titre1"/>
              <w:rPr>
                <w:b w:val="0"/>
                <w:bCs w:val="0"/>
                <w:sz w:val="20"/>
                <w:szCs w:val="20"/>
                <w:u w:val="none"/>
                <w:lang w:val="fr-FR"/>
              </w:rPr>
            </w:pPr>
          </w:p>
          <w:p w:rsidR="00E257E8" w:rsidRPr="00E257E8" w:rsidRDefault="00E257E8" w:rsidP="00E257E8">
            <w:pPr>
              <w:rPr>
                <w:lang w:eastAsia="fr-FR"/>
              </w:rPr>
            </w:pPr>
          </w:p>
        </w:tc>
        <w:tc>
          <w:tcPr>
            <w:tcW w:w="3407" w:type="dxa"/>
          </w:tcPr>
          <w:p w:rsidR="00E257E8" w:rsidRPr="00F723C9" w:rsidRDefault="00E257E8" w:rsidP="00531CFE">
            <w:pPr>
              <w:pStyle w:val="Titre1"/>
              <w:rPr>
                <w:b w:val="0"/>
                <w:bCs w:val="0"/>
                <w:sz w:val="20"/>
                <w:szCs w:val="20"/>
                <w:u w:val="none"/>
                <w:lang w:val="fr-FR"/>
              </w:rPr>
            </w:pPr>
          </w:p>
        </w:tc>
      </w:tr>
      <w:tr w:rsidR="00E257E8" w:rsidRPr="00F723C9" w:rsidTr="0086000C">
        <w:trPr>
          <w:trHeight w:val="825"/>
        </w:trPr>
        <w:tc>
          <w:tcPr>
            <w:tcW w:w="2886" w:type="dxa"/>
            <w:vMerge/>
          </w:tcPr>
          <w:p w:rsidR="00E257E8" w:rsidRPr="00F723C9" w:rsidRDefault="00E257E8" w:rsidP="00531CFE">
            <w:pPr>
              <w:jc w:val="center"/>
              <w:rPr>
                <w:b/>
                <w:bCs/>
                <w:sz w:val="20"/>
                <w:szCs w:val="20"/>
                <w:u w:val="single"/>
              </w:rPr>
            </w:pPr>
          </w:p>
        </w:tc>
        <w:tc>
          <w:tcPr>
            <w:tcW w:w="4839" w:type="dxa"/>
            <w:gridSpan w:val="2"/>
          </w:tcPr>
          <w:p w:rsidR="00E257E8" w:rsidRPr="00F723C9" w:rsidRDefault="00E257E8" w:rsidP="00531CFE">
            <w:pPr>
              <w:pStyle w:val="Titre1"/>
              <w:rPr>
                <w:sz w:val="20"/>
                <w:szCs w:val="20"/>
                <w:lang w:val="fr-FR"/>
              </w:rPr>
            </w:pPr>
            <w:proofErr w:type="gramStart"/>
            <w:r w:rsidRPr="00F723C9">
              <w:rPr>
                <w:b w:val="0"/>
                <w:sz w:val="20"/>
                <w:szCs w:val="20"/>
                <w:u w:val="none"/>
                <w:lang w:val="fr-FR"/>
              </w:rPr>
              <w:t>je</w:t>
            </w:r>
            <w:proofErr w:type="gramEnd"/>
            <w:r w:rsidRPr="00F723C9">
              <w:rPr>
                <w:b w:val="0"/>
                <w:sz w:val="20"/>
                <w:szCs w:val="20"/>
                <w:u w:val="none"/>
                <w:lang w:val="fr-FR"/>
              </w:rPr>
              <w:t xml:space="preserve"> plonge debout du bord, puis j’effectue une coulée en sortant après le plot 2</w:t>
            </w:r>
          </w:p>
        </w:tc>
        <w:tc>
          <w:tcPr>
            <w:tcW w:w="1276" w:type="dxa"/>
          </w:tcPr>
          <w:p w:rsidR="00E257E8" w:rsidRPr="00F723C9" w:rsidRDefault="00E257E8" w:rsidP="00531CFE">
            <w:pPr>
              <w:pStyle w:val="Titre1"/>
              <w:rPr>
                <w:b w:val="0"/>
                <w:sz w:val="20"/>
                <w:szCs w:val="20"/>
                <w:u w:val="none"/>
                <w:lang w:val="fr-FR"/>
              </w:rPr>
            </w:pPr>
            <w:proofErr w:type="gramStart"/>
            <w:r>
              <w:rPr>
                <w:b w:val="0"/>
                <w:sz w:val="20"/>
                <w:szCs w:val="20"/>
                <w:u w:val="none"/>
                <w:lang w:val="fr-FR"/>
              </w:rPr>
              <w:t>temps</w:t>
            </w:r>
            <w:proofErr w:type="gramEnd"/>
            <w:r>
              <w:rPr>
                <w:b w:val="0"/>
                <w:sz w:val="20"/>
                <w:szCs w:val="20"/>
                <w:u w:val="none"/>
                <w:lang w:val="fr-FR"/>
              </w:rPr>
              <w:t xml:space="preserve"> réalisé</w:t>
            </w:r>
          </w:p>
        </w:tc>
        <w:tc>
          <w:tcPr>
            <w:tcW w:w="3118" w:type="dxa"/>
            <w:gridSpan w:val="2"/>
          </w:tcPr>
          <w:p w:rsidR="00E257E8" w:rsidRPr="00F723C9" w:rsidRDefault="00E257E8" w:rsidP="00531CFE">
            <w:pPr>
              <w:pStyle w:val="Titre1"/>
              <w:rPr>
                <w:b w:val="0"/>
                <w:sz w:val="20"/>
                <w:szCs w:val="20"/>
                <w:u w:val="none"/>
                <w:lang w:val="fr-FR"/>
              </w:rPr>
            </w:pPr>
          </w:p>
        </w:tc>
        <w:tc>
          <w:tcPr>
            <w:tcW w:w="3407" w:type="dxa"/>
          </w:tcPr>
          <w:p w:rsidR="00E257E8" w:rsidRPr="00F723C9" w:rsidRDefault="00E257E8" w:rsidP="00531CFE">
            <w:pPr>
              <w:pStyle w:val="Titre1"/>
              <w:rPr>
                <w:b w:val="0"/>
                <w:sz w:val="20"/>
                <w:szCs w:val="20"/>
                <w:u w:val="none"/>
                <w:lang w:val="fr-FR"/>
              </w:rPr>
            </w:pPr>
          </w:p>
        </w:tc>
      </w:tr>
      <w:tr w:rsidR="00E257E8" w:rsidRPr="00E257E8" w:rsidTr="0086000C">
        <w:trPr>
          <w:trHeight w:val="941"/>
        </w:trPr>
        <w:tc>
          <w:tcPr>
            <w:tcW w:w="2886" w:type="dxa"/>
            <w:vMerge/>
          </w:tcPr>
          <w:p w:rsidR="00E257E8" w:rsidRPr="00F723C9" w:rsidRDefault="00E257E8" w:rsidP="00531CFE">
            <w:pPr>
              <w:jc w:val="center"/>
              <w:rPr>
                <w:b/>
                <w:bCs/>
                <w:sz w:val="20"/>
                <w:szCs w:val="20"/>
                <w:u w:val="single"/>
              </w:rPr>
            </w:pPr>
          </w:p>
        </w:tc>
        <w:tc>
          <w:tcPr>
            <w:tcW w:w="4839" w:type="dxa"/>
            <w:gridSpan w:val="2"/>
          </w:tcPr>
          <w:p w:rsidR="00E257E8" w:rsidRPr="00F723C9" w:rsidRDefault="00E257E8" w:rsidP="00531CFE">
            <w:pPr>
              <w:pStyle w:val="Titre1"/>
              <w:rPr>
                <w:b w:val="0"/>
                <w:sz w:val="20"/>
                <w:szCs w:val="20"/>
                <w:u w:val="none"/>
                <w:lang w:val="fr-FR"/>
              </w:rPr>
            </w:pPr>
            <w:proofErr w:type="gramStart"/>
            <w:r w:rsidRPr="00F723C9">
              <w:rPr>
                <w:b w:val="0"/>
                <w:sz w:val="20"/>
                <w:szCs w:val="20"/>
                <w:u w:val="none"/>
                <w:lang w:val="fr-FR"/>
              </w:rPr>
              <w:t>je</w:t>
            </w:r>
            <w:proofErr w:type="gramEnd"/>
            <w:r w:rsidRPr="00F723C9">
              <w:rPr>
                <w:b w:val="0"/>
                <w:sz w:val="20"/>
                <w:szCs w:val="20"/>
                <w:u w:val="none"/>
                <w:lang w:val="fr-FR"/>
              </w:rPr>
              <w:t xml:space="preserve"> plonge debout du plot, puis j’effectue une coulée en sortant après le plot 2</w:t>
            </w:r>
          </w:p>
          <w:p w:rsidR="00E257E8" w:rsidRPr="00F723C9" w:rsidRDefault="00E257E8" w:rsidP="00531CFE">
            <w:pPr>
              <w:rPr>
                <w:sz w:val="20"/>
                <w:szCs w:val="20"/>
              </w:rPr>
            </w:pPr>
          </w:p>
        </w:tc>
        <w:tc>
          <w:tcPr>
            <w:tcW w:w="7801" w:type="dxa"/>
            <w:gridSpan w:val="4"/>
          </w:tcPr>
          <w:p w:rsidR="00E257E8" w:rsidRDefault="00E257E8" w:rsidP="00531CFE">
            <w:pPr>
              <w:pStyle w:val="Titre1"/>
              <w:rPr>
                <w:b w:val="0"/>
                <w:sz w:val="20"/>
                <w:szCs w:val="20"/>
                <w:u w:val="none"/>
                <w:lang w:val="fr-FR"/>
              </w:rPr>
            </w:pPr>
          </w:p>
          <w:p w:rsidR="00E257E8" w:rsidRPr="00E257E8" w:rsidRDefault="00E257E8" w:rsidP="00531CFE">
            <w:pPr>
              <w:pStyle w:val="Titre1"/>
              <w:rPr>
                <w:lang w:val="fr-FR"/>
              </w:rPr>
            </w:pPr>
            <w:proofErr w:type="gramStart"/>
            <w:r>
              <w:rPr>
                <w:b w:val="0"/>
                <w:sz w:val="20"/>
                <w:szCs w:val="20"/>
                <w:u w:val="none"/>
                <w:lang w:val="fr-FR"/>
              </w:rPr>
              <w:t>j’ai</w:t>
            </w:r>
            <w:proofErr w:type="gramEnd"/>
            <w:r>
              <w:rPr>
                <w:b w:val="0"/>
                <w:sz w:val="20"/>
                <w:szCs w:val="20"/>
                <w:u w:val="none"/>
                <w:lang w:val="fr-FR"/>
              </w:rPr>
              <w:t xml:space="preserve"> réussi mon projet :         oui     </w:t>
            </w:r>
            <w:r w:rsidR="0086000C">
              <w:rPr>
                <w:b w:val="0"/>
                <w:sz w:val="20"/>
                <w:szCs w:val="20"/>
                <w:u w:val="none"/>
                <w:lang w:val="fr-FR"/>
              </w:rPr>
              <w:t xml:space="preserve">           </w:t>
            </w:r>
            <w:r>
              <w:rPr>
                <w:b w:val="0"/>
                <w:sz w:val="20"/>
                <w:szCs w:val="20"/>
                <w:u w:val="none"/>
                <w:lang w:val="fr-FR"/>
              </w:rPr>
              <w:t xml:space="preserve">  non </w:t>
            </w:r>
          </w:p>
        </w:tc>
      </w:tr>
      <w:tr w:rsidR="0086000C" w:rsidRPr="00F723C9" w:rsidTr="0086000C">
        <w:trPr>
          <w:trHeight w:val="330"/>
        </w:trPr>
        <w:tc>
          <w:tcPr>
            <w:tcW w:w="2886" w:type="dxa"/>
            <w:vMerge w:val="restart"/>
          </w:tcPr>
          <w:p w:rsidR="0086000C" w:rsidRPr="00F723C9" w:rsidRDefault="0086000C" w:rsidP="00531CFE">
            <w:pPr>
              <w:jc w:val="center"/>
              <w:rPr>
                <w:b/>
                <w:bCs/>
                <w:sz w:val="20"/>
                <w:szCs w:val="20"/>
              </w:rPr>
            </w:pPr>
          </w:p>
          <w:p w:rsidR="0086000C" w:rsidRPr="00F723C9" w:rsidRDefault="0086000C" w:rsidP="00531CFE">
            <w:pPr>
              <w:jc w:val="center"/>
              <w:rPr>
                <w:b/>
                <w:bCs/>
                <w:sz w:val="20"/>
                <w:szCs w:val="20"/>
                <w:u w:val="single"/>
              </w:rPr>
            </w:pPr>
            <w:r>
              <w:rPr>
                <w:b/>
                <w:bCs/>
                <w:noProof/>
                <w:sz w:val="20"/>
                <w:szCs w:val="20"/>
                <w:u w:val="single"/>
                <w:lang w:eastAsia="fr-FR"/>
              </w:rPr>
              <w:drawing>
                <wp:inline distT="0" distB="0" distL="0" distR="0">
                  <wp:extent cx="971550" cy="447675"/>
                  <wp:effectExtent l="19050" t="0" r="0" b="0"/>
                  <wp:docPr id="16" name="Image 12" descr="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ge"/>
                          <pic:cNvPicPr>
                            <a:picLocks noChangeAspect="1" noChangeArrowheads="1"/>
                          </pic:cNvPicPr>
                        </pic:nvPicPr>
                        <pic:blipFill>
                          <a:blip r:embed="rId5"/>
                          <a:srcRect/>
                          <a:stretch>
                            <a:fillRect/>
                          </a:stretch>
                        </pic:blipFill>
                        <pic:spPr bwMode="auto">
                          <a:xfrm>
                            <a:off x="0" y="0"/>
                            <a:ext cx="971550" cy="447675"/>
                          </a:xfrm>
                          <a:prstGeom prst="rect">
                            <a:avLst/>
                          </a:prstGeom>
                          <a:noFill/>
                          <a:ln w="9525">
                            <a:noFill/>
                            <a:miter lim="800000"/>
                            <a:headEnd/>
                            <a:tailEnd/>
                          </a:ln>
                        </pic:spPr>
                      </pic:pic>
                    </a:graphicData>
                  </a:graphic>
                </wp:inline>
              </w:drawing>
            </w:r>
          </w:p>
          <w:p w:rsidR="0086000C" w:rsidRPr="00F723C9" w:rsidRDefault="0086000C" w:rsidP="00531CFE">
            <w:pPr>
              <w:rPr>
                <w:b/>
                <w:bCs/>
                <w:sz w:val="20"/>
                <w:szCs w:val="20"/>
              </w:rPr>
            </w:pPr>
            <w:r w:rsidRPr="00F723C9">
              <w:rPr>
                <w:b/>
                <w:bCs/>
                <w:sz w:val="20"/>
                <w:szCs w:val="20"/>
                <w:u w:val="single"/>
              </w:rPr>
              <w:t>respiration et position du corps dans l’eau</w:t>
            </w:r>
          </w:p>
          <w:p w:rsidR="0086000C" w:rsidRPr="00F723C9" w:rsidRDefault="0086000C" w:rsidP="00531CFE">
            <w:pPr>
              <w:jc w:val="center"/>
              <w:rPr>
                <w:b/>
                <w:bCs/>
                <w:sz w:val="20"/>
                <w:szCs w:val="20"/>
              </w:rPr>
            </w:pPr>
          </w:p>
        </w:tc>
        <w:tc>
          <w:tcPr>
            <w:tcW w:w="2572" w:type="dxa"/>
            <w:vMerge w:val="restart"/>
          </w:tcPr>
          <w:p w:rsidR="0086000C" w:rsidRDefault="0086000C" w:rsidP="00531CFE">
            <w:pPr>
              <w:rPr>
                <w:bCs/>
                <w:sz w:val="20"/>
                <w:szCs w:val="20"/>
              </w:rPr>
            </w:pPr>
            <w:r w:rsidRPr="00F723C9">
              <w:rPr>
                <w:bCs/>
                <w:sz w:val="20"/>
                <w:szCs w:val="20"/>
              </w:rPr>
              <w:t>je nage le Crawl :</w:t>
            </w:r>
          </w:p>
          <w:p w:rsidR="0086000C" w:rsidRPr="00F723C9" w:rsidRDefault="0086000C" w:rsidP="00531CFE">
            <w:pPr>
              <w:rPr>
                <w:bCs/>
                <w:sz w:val="20"/>
                <w:szCs w:val="20"/>
              </w:rPr>
            </w:pPr>
          </w:p>
          <w:p w:rsidR="0086000C" w:rsidRPr="00F723C9" w:rsidRDefault="0086000C" w:rsidP="00E257E8">
            <w:pPr>
              <w:rPr>
                <w:bCs/>
                <w:sz w:val="20"/>
                <w:szCs w:val="20"/>
              </w:rPr>
            </w:pPr>
            <w:r w:rsidRPr="00F723C9">
              <w:rPr>
                <w:bCs/>
                <w:sz w:val="20"/>
                <w:szCs w:val="20"/>
              </w:rPr>
              <w:t xml:space="preserve">Mon corps est </w:t>
            </w:r>
            <w:proofErr w:type="spellStart"/>
            <w:r w:rsidRPr="00F723C9">
              <w:rPr>
                <w:b/>
                <w:bCs/>
                <w:sz w:val="20"/>
                <w:szCs w:val="20"/>
              </w:rPr>
              <w:t>redressé</w:t>
            </w:r>
            <w:r w:rsidRPr="00F723C9">
              <w:rPr>
                <w:bCs/>
                <w:sz w:val="20"/>
                <w:szCs w:val="20"/>
              </w:rPr>
              <w:t>je</w:t>
            </w:r>
            <w:proofErr w:type="spellEnd"/>
            <w:r w:rsidRPr="00F723C9">
              <w:rPr>
                <w:bCs/>
                <w:sz w:val="20"/>
                <w:szCs w:val="20"/>
              </w:rPr>
              <w:t xml:space="preserve"> respire souvent, ma </w:t>
            </w:r>
            <w:r w:rsidRPr="00F723C9">
              <w:rPr>
                <w:b/>
                <w:bCs/>
                <w:sz w:val="20"/>
                <w:szCs w:val="20"/>
              </w:rPr>
              <w:t>tête est complètement hors de l’eau</w:t>
            </w:r>
          </w:p>
        </w:tc>
        <w:tc>
          <w:tcPr>
            <w:tcW w:w="2267" w:type="dxa"/>
          </w:tcPr>
          <w:p w:rsidR="0086000C" w:rsidRPr="00F723C9" w:rsidRDefault="0086000C" w:rsidP="00531CFE">
            <w:pPr>
              <w:rPr>
                <w:bCs/>
                <w:sz w:val="20"/>
                <w:szCs w:val="20"/>
              </w:rPr>
            </w:pPr>
            <w:r w:rsidRPr="00F723C9">
              <w:rPr>
                <w:bCs/>
                <w:sz w:val="20"/>
                <w:szCs w:val="20"/>
              </w:rPr>
              <w:t>position du corps</w:t>
            </w:r>
          </w:p>
        </w:tc>
        <w:tc>
          <w:tcPr>
            <w:tcW w:w="7801" w:type="dxa"/>
            <w:gridSpan w:val="4"/>
          </w:tcPr>
          <w:p w:rsidR="0086000C" w:rsidRPr="00E257E8" w:rsidRDefault="0086000C" w:rsidP="00E257E8">
            <w:pPr>
              <w:rPr>
                <w:b/>
                <w:bCs/>
                <w:sz w:val="20"/>
                <w:szCs w:val="20"/>
              </w:rPr>
            </w:pPr>
            <w:r w:rsidRPr="00E257E8">
              <w:rPr>
                <w:b/>
                <w:bCs/>
                <w:sz w:val="20"/>
                <w:szCs w:val="20"/>
              </w:rPr>
              <w:t>les nages utilisées lors du 100 ou 200M</w:t>
            </w:r>
          </w:p>
        </w:tc>
      </w:tr>
      <w:tr w:rsidR="0086000C" w:rsidRPr="00F723C9" w:rsidTr="0086000C">
        <w:trPr>
          <w:trHeight w:val="1036"/>
        </w:trPr>
        <w:tc>
          <w:tcPr>
            <w:tcW w:w="2886" w:type="dxa"/>
            <w:vMerge/>
          </w:tcPr>
          <w:p w:rsidR="0086000C" w:rsidRPr="00F723C9" w:rsidRDefault="0086000C" w:rsidP="00531CFE">
            <w:pPr>
              <w:jc w:val="center"/>
              <w:rPr>
                <w:b/>
                <w:bCs/>
                <w:sz w:val="20"/>
                <w:szCs w:val="20"/>
              </w:rPr>
            </w:pPr>
          </w:p>
        </w:tc>
        <w:tc>
          <w:tcPr>
            <w:tcW w:w="2572" w:type="dxa"/>
            <w:vMerge/>
          </w:tcPr>
          <w:p w:rsidR="0086000C" w:rsidRPr="00F723C9" w:rsidRDefault="0086000C" w:rsidP="00531CFE">
            <w:pPr>
              <w:rPr>
                <w:bCs/>
                <w:sz w:val="20"/>
                <w:szCs w:val="20"/>
              </w:rPr>
            </w:pPr>
          </w:p>
        </w:tc>
        <w:tc>
          <w:tcPr>
            <w:tcW w:w="2267" w:type="dxa"/>
          </w:tcPr>
          <w:p w:rsidR="0086000C" w:rsidRPr="00F723C9" w:rsidRDefault="00B501ED" w:rsidP="00531CFE">
            <w:pPr>
              <w:rPr>
                <w:bCs/>
                <w:noProof/>
                <w:sz w:val="20"/>
                <w:szCs w:val="20"/>
              </w:rPr>
            </w:pPr>
            <w:r>
              <w:rPr>
                <w:bCs/>
                <w:noProof/>
                <w:sz w:val="20"/>
                <w:szCs w:val="20"/>
              </w:rPr>
              <w:pict>
                <v:shapetype id="_x0000_t32" coordsize="21600,21600" o:spt="32" o:oned="t" path="m,l21600,21600e" filled="f">
                  <v:path arrowok="t" fillok="f" o:connecttype="none"/>
                  <o:lock v:ext="edit" shapetype="t"/>
                </v:shapetype>
                <v:shape id="_x0000_s1050" type="#_x0000_t32" style="position:absolute;margin-left:6pt;margin-top:10.75pt;width:56.25pt;height:18.75pt;flip:y;z-index:251691008;mso-position-horizontal-relative:text;mso-position-vertical-relative:text" o:connectortype="straight">
                  <v:stroke endarrow="block"/>
                </v:shape>
              </w:pict>
            </w:r>
          </w:p>
          <w:p w:rsidR="0086000C" w:rsidRPr="00F723C9" w:rsidRDefault="0086000C" w:rsidP="00531CFE">
            <w:pPr>
              <w:rPr>
                <w:bCs/>
                <w:noProof/>
                <w:sz w:val="20"/>
                <w:szCs w:val="20"/>
              </w:rPr>
            </w:pPr>
          </w:p>
          <w:p w:rsidR="0086000C" w:rsidRPr="00F723C9" w:rsidRDefault="0086000C" w:rsidP="00531CFE">
            <w:pPr>
              <w:rPr>
                <w:bCs/>
                <w:noProof/>
                <w:sz w:val="20"/>
                <w:szCs w:val="20"/>
              </w:rPr>
            </w:pPr>
          </w:p>
        </w:tc>
        <w:tc>
          <w:tcPr>
            <w:tcW w:w="7801" w:type="dxa"/>
            <w:gridSpan w:val="4"/>
          </w:tcPr>
          <w:tbl>
            <w:tblPr>
              <w:tblStyle w:val="Grilledutableau"/>
              <w:tblW w:w="0" w:type="auto"/>
              <w:tblLayout w:type="fixed"/>
              <w:tblLook w:val="04A0"/>
            </w:tblPr>
            <w:tblGrid>
              <w:gridCol w:w="775"/>
              <w:gridCol w:w="709"/>
              <w:gridCol w:w="851"/>
              <w:gridCol w:w="850"/>
              <w:gridCol w:w="709"/>
              <w:gridCol w:w="992"/>
              <w:gridCol w:w="851"/>
              <w:gridCol w:w="992"/>
            </w:tblGrid>
            <w:tr w:rsidR="0086000C" w:rsidTr="0086000C">
              <w:tc>
                <w:tcPr>
                  <w:tcW w:w="775" w:type="dxa"/>
                </w:tcPr>
                <w:p w:rsidR="0086000C" w:rsidRPr="0086000C" w:rsidRDefault="0086000C" w:rsidP="00531CFE">
                  <w:pPr>
                    <w:rPr>
                      <w:bCs/>
                      <w:noProof/>
                      <w:sz w:val="32"/>
                      <w:szCs w:val="32"/>
                    </w:rPr>
                  </w:pPr>
                  <w:r w:rsidRPr="0086000C">
                    <w:rPr>
                      <w:bCs/>
                      <w:noProof/>
                      <w:sz w:val="32"/>
                      <w:szCs w:val="32"/>
                    </w:rPr>
                    <w:t>25</w:t>
                  </w:r>
                </w:p>
              </w:tc>
              <w:tc>
                <w:tcPr>
                  <w:tcW w:w="709" w:type="dxa"/>
                </w:tcPr>
                <w:p w:rsidR="0086000C" w:rsidRPr="0086000C" w:rsidRDefault="0086000C" w:rsidP="00531CFE">
                  <w:pPr>
                    <w:rPr>
                      <w:bCs/>
                      <w:noProof/>
                      <w:sz w:val="32"/>
                      <w:szCs w:val="32"/>
                    </w:rPr>
                  </w:pPr>
                  <w:r w:rsidRPr="0086000C">
                    <w:rPr>
                      <w:bCs/>
                      <w:noProof/>
                      <w:sz w:val="32"/>
                      <w:szCs w:val="32"/>
                    </w:rPr>
                    <w:t>50</w:t>
                  </w:r>
                </w:p>
              </w:tc>
              <w:tc>
                <w:tcPr>
                  <w:tcW w:w="851" w:type="dxa"/>
                </w:tcPr>
                <w:p w:rsidR="0086000C" w:rsidRPr="0086000C" w:rsidRDefault="0086000C" w:rsidP="00531CFE">
                  <w:pPr>
                    <w:rPr>
                      <w:bCs/>
                      <w:noProof/>
                      <w:sz w:val="32"/>
                      <w:szCs w:val="32"/>
                    </w:rPr>
                  </w:pPr>
                  <w:r w:rsidRPr="0086000C">
                    <w:rPr>
                      <w:bCs/>
                      <w:noProof/>
                      <w:sz w:val="32"/>
                      <w:szCs w:val="32"/>
                    </w:rPr>
                    <w:t>75</w:t>
                  </w:r>
                </w:p>
              </w:tc>
              <w:tc>
                <w:tcPr>
                  <w:tcW w:w="850" w:type="dxa"/>
                </w:tcPr>
                <w:p w:rsidR="0086000C" w:rsidRPr="0086000C" w:rsidRDefault="0086000C" w:rsidP="00531CFE">
                  <w:pPr>
                    <w:rPr>
                      <w:bCs/>
                      <w:noProof/>
                      <w:sz w:val="32"/>
                      <w:szCs w:val="32"/>
                    </w:rPr>
                  </w:pPr>
                  <w:r w:rsidRPr="0086000C">
                    <w:rPr>
                      <w:bCs/>
                      <w:noProof/>
                      <w:sz w:val="32"/>
                      <w:szCs w:val="32"/>
                    </w:rPr>
                    <w:t>100</w:t>
                  </w:r>
                </w:p>
              </w:tc>
              <w:tc>
                <w:tcPr>
                  <w:tcW w:w="709" w:type="dxa"/>
                </w:tcPr>
                <w:p w:rsidR="0086000C" w:rsidRPr="0086000C" w:rsidRDefault="0086000C" w:rsidP="00531CFE">
                  <w:pPr>
                    <w:rPr>
                      <w:bCs/>
                      <w:noProof/>
                      <w:sz w:val="32"/>
                      <w:szCs w:val="32"/>
                    </w:rPr>
                  </w:pPr>
                  <w:r w:rsidRPr="0086000C">
                    <w:rPr>
                      <w:bCs/>
                      <w:noProof/>
                      <w:sz w:val="32"/>
                      <w:szCs w:val="32"/>
                    </w:rPr>
                    <w:t>125</w:t>
                  </w:r>
                </w:p>
              </w:tc>
              <w:tc>
                <w:tcPr>
                  <w:tcW w:w="992" w:type="dxa"/>
                </w:tcPr>
                <w:p w:rsidR="0086000C" w:rsidRPr="0086000C" w:rsidRDefault="0086000C" w:rsidP="00531CFE">
                  <w:pPr>
                    <w:rPr>
                      <w:bCs/>
                      <w:noProof/>
                      <w:sz w:val="32"/>
                      <w:szCs w:val="32"/>
                    </w:rPr>
                  </w:pPr>
                  <w:r w:rsidRPr="0086000C">
                    <w:rPr>
                      <w:bCs/>
                      <w:noProof/>
                      <w:sz w:val="32"/>
                      <w:szCs w:val="32"/>
                    </w:rPr>
                    <w:t>150</w:t>
                  </w:r>
                </w:p>
              </w:tc>
              <w:tc>
                <w:tcPr>
                  <w:tcW w:w="851" w:type="dxa"/>
                </w:tcPr>
                <w:p w:rsidR="0086000C" w:rsidRPr="0086000C" w:rsidRDefault="0086000C" w:rsidP="00531CFE">
                  <w:pPr>
                    <w:rPr>
                      <w:bCs/>
                      <w:noProof/>
                      <w:sz w:val="32"/>
                      <w:szCs w:val="32"/>
                    </w:rPr>
                  </w:pPr>
                  <w:r w:rsidRPr="0086000C">
                    <w:rPr>
                      <w:bCs/>
                      <w:noProof/>
                      <w:sz w:val="32"/>
                      <w:szCs w:val="32"/>
                    </w:rPr>
                    <w:t>175</w:t>
                  </w:r>
                </w:p>
              </w:tc>
              <w:tc>
                <w:tcPr>
                  <w:tcW w:w="992" w:type="dxa"/>
                </w:tcPr>
                <w:p w:rsidR="0086000C" w:rsidRPr="0086000C" w:rsidRDefault="0086000C" w:rsidP="00531CFE">
                  <w:pPr>
                    <w:rPr>
                      <w:bCs/>
                      <w:noProof/>
                      <w:sz w:val="32"/>
                      <w:szCs w:val="32"/>
                    </w:rPr>
                  </w:pPr>
                  <w:r w:rsidRPr="0086000C">
                    <w:rPr>
                      <w:bCs/>
                      <w:noProof/>
                      <w:sz w:val="32"/>
                      <w:szCs w:val="32"/>
                    </w:rPr>
                    <w:t>200</w:t>
                  </w:r>
                </w:p>
              </w:tc>
            </w:tr>
            <w:tr w:rsidR="0086000C" w:rsidTr="0086000C">
              <w:tc>
                <w:tcPr>
                  <w:tcW w:w="775" w:type="dxa"/>
                </w:tcPr>
                <w:p w:rsidR="0086000C" w:rsidRPr="0086000C" w:rsidRDefault="0086000C" w:rsidP="00531CFE">
                  <w:pPr>
                    <w:rPr>
                      <w:bCs/>
                      <w:noProof/>
                      <w:sz w:val="32"/>
                      <w:szCs w:val="32"/>
                    </w:rPr>
                  </w:pPr>
                </w:p>
                <w:p w:rsidR="0086000C" w:rsidRPr="0086000C" w:rsidRDefault="0086000C" w:rsidP="00531CFE">
                  <w:pPr>
                    <w:rPr>
                      <w:bCs/>
                      <w:noProof/>
                      <w:sz w:val="32"/>
                      <w:szCs w:val="32"/>
                    </w:rPr>
                  </w:pPr>
                </w:p>
              </w:tc>
              <w:tc>
                <w:tcPr>
                  <w:tcW w:w="709" w:type="dxa"/>
                </w:tcPr>
                <w:p w:rsidR="0086000C" w:rsidRPr="0086000C" w:rsidRDefault="0086000C" w:rsidP="00531CFE">
                  <w:pPr>
                    <w:rPr>
                      <w:bCs/>
                      <w:noProof/>
                      <w:sz w:val="32"/>
                      <w:szCs w:val="32"/>
                    </w:rPr>
                  </w:pPr>
                </w:p>
              </w:tc>
              <w:tc>
                <w:tcPr>
                  <w:tcW w:w="851" w:type="dxa"/>
                </w:tcPr>
                <w:p w:rsidR="0086000C" w:rsidRPr="0086000C" w:rsidRDefault="0086000C" w:rsidP="00531CFE">
                  <w:pPr>
                    <w:rPr>
                      <w:bCs/>
                      <w:noProof/>
                      <w:sz w:val="32"/>
                      <w:szCs w:val="32"/>
                    </w:rPr>
                  </w:pPr>
                </w:p>
              </w:tc>
              <w:tc>
                <w:tcPr>
                  <w:tcW w:w="850" w:type="dxa"/>
                </w:tcPr>
                <w:p w:rsidR="0086000C" w:rsidRPr="0086000C" w:rsidRDefault="0086000C" w:rsidP="00531CFE">
                  <w:pPr>
                    <w:rPr>
                      <w:bCs/>
                      <w:noProof/>
                      <w:sz w:val="32"/>
                      <w:szCs w:val="32"/>
                    </w:rPr>
                  </w:pPr>
                </w:p>
              </w:tc>
              <w:tc>
                <w:tcPr>
                  <w:tcW w:w="709" w:type="dxa"/>
                </w:tcPr>
                <w:p w:rsidR="0086000C" w:rsidRPr="0086000C" w:rsidRDefault="0086000C" w:rsidP="00531CFE">
                  <w:pPr>
                    <w:rPr>
                      <w:bCs/>
                      <w:noProof/>
                      <w:sz w:val="32"/>
                      <w:szCs w:val="32"/>
                    </w:rPr>
                  </w:pPr>
                </w:p>
              </w:tc>
              <w:tc>
                <w:tcPr>
                  <w:tcW w:w="992" w:type="dxa"/>
                </w:tcPr>
                <w:p w:rsidR="0086000C" w:rsidRPr="0086000C" w:rsidRDefault="0086000C" w:rsidP="00531CFE">
                  <w:pPr>
                    <w:rPr>
                      <w:bCs/>
                      <w:noProof/>
                      <w:sz w:val="32"/>
                      <w:szCs w:val="32"/>
                    </w:rPr>
                  </w:pPr>
                </w:p>
              </w:tc>
              <w:tc>
                <w:tcPr>
                  <w:tcW w:w="851" w:type="dxa"/>
                </w:tcPr>
                <w:p w:rsidR="0086000C" w:rsidRPr="0086000C" w:rsidRDefault="0086000C" w:rsidP="00531CFE">
                  <w:pPr>
                    <w:rPr>
                      <w:bCs/>
                      <w:noProof/>
                      <w:sz w:val="32"/>
                      <w:szCs w:val="32"/>
                    </w:rPr>
                  </w:pPr>
                </w:p>
              </w:tc>
              <w:tc>
                <w:tcPr>
                  <w:tcW w:w="992" w:type="dxa"/>
                </w:tcPr>
                <w:p w:rsidR="0086000C" w:rsidRPr="0086000C" w:rsidRDefault="0086000C" w:rsidP="00531CFE">
                  <w:pPr>
                    <w:rPr>
                      <w:bCs/>
                      <w:noProof/>
                      <w:sz w:val="32"/>
                      <w:szCs w:val="32"/>
                    </w:rPr>
                  </w:pPr>
                </w:p>
              </w:tc>
            </w:tr>
          </w:tbl>
          <w:p w:rsidR="0086000C" w:rsidRPr="00F723C9" w:rsidRDefault="0086000C" w:rsidP="0086000C">
            <w:pPr>
              <w:rPr>
                <w:bCs/>
                <w:noProof/>
                <w:sz w:val="20"/>
                <w:szCs w:val="20"/>
              </w:rPr>
            </w:pPr>
            <w:r>
              <w:rPr>
                <w:bCs/>
                <w:noProof/>
                <w:sz w:val="20"/>
                <w:szCs w:val="20"/>
              </w:rPr>
              <w:t>C= crawl                       B = brasse                D= dos</w:t>
            </w:r>
          </w:p>
        </w:tc>
      </w:tr>
      <w:tr w:rsidR="0086000C" w:rsidRPr="00F723C9" w:rsidTr="0086000C">
        <w:trPr>
          <w:trHeight w:val="510"/>
        </w:trPr>
        <w:tc>
          <w:tcPr>
            <w:tcW w:w="2886" w:type="dxa"/>
            <w:vMerge/>
          </w:tcPr>
          <w:p w:rsidR="0086000C" w:rsidRPr="00F723C9" w:rsidRDefault="0086000C" w:rsidP="00531CFE">
            <w:pPr>
              <w:jc w:val="center"/>
              <w:rPr>
                <w:b/>
                <w:bCs/>
                <w:sz w:val="20"/>
                <w:szCs w:val="20"/>
              </w:rPr>
            </w:pPr>
          </w:p>
        </w:tc>
        <w:tc>
          <w:tcPr>
            <w:tcW w:w="2572" w:type="dxa"/>
            <w:vMerge w:val="restart"/>
          </w:tcPr>
          <w:p w:rsidR="0086000C" w:rsidRPr="00F723C9" w:rsidRDefault="0086000C" w:rsidP="00531CFE">
            <w:pPr>
              <w:rPr>
                <w:bCs/>
                <w:sz w:val="20"/>
                <w:szCs w:val="20"/>
              </w:rPr>
            </w:pPr>
            <w:r w:rsidRPr="00F723C9">
              <w:rPr>
                <w:bCs/>
                <w:sz w:val="20"/>
                <w:szCs w:val="20"/>
              </w:rPr>
              <w:t xml:space="preserve">Mon corps est </w:t>
            </w:r>
            <w:r w:rsidRPr="00F723C9">
              <w:rPr>
                <w:b/>
                <w:bCs/>
                <w:sz w:val="20"/>
                <w:szCs w:val="20"/>
              </w:rPr>
              <w:t xml:space="preserve">allongé </w:t>
            </w:r>
            <w:r w:rsidRPr="00F723C9">
              <w:rPr>
                <w:bCs/>
                <w:sz w:val="20"/>
                <w:szCs w:val="20"/>
              </w:rPr>
              <w:t xml:space="preserve">mais il </w:t>
            </w:r>
            <w:r w:rsidRPr="00F723C9">
              <w:rPr>
                <w:b/>
                <w:bCs/>
                <w:sz w:val="20"/>
                <w:szCs w:val="20"/>
              </w:rPr>
              <w:t>se redresse quand je respire</w:t>
            </w:r>
            <w:r w:rsidRPr="00F723C9">
              <w:rPr>
                <w:bCs/>
                <w:sz w:val="20"/>
                <w:szCs w:val="20"/>
              </w:rPr>
              <w:t xml:space="preserve"> </w:t>
            </w:r>
          </w:p>
        </w:tc>
        <w:tc>
          <w:tcPr>
            <w:tcW w:w="2267" w:type="dxa"/>
            <w:vMerge w:val="restart"/>
          </w:tcPr>
          <w:p w:rsidR="0086000C" w:rsidRPr="00F723C9" w:rsidRDefault="00B501ED" w:rsidP="00531CFE">
            <w:pPr>
              <w:rPr>
                <w:bCs/>
                <w:sz w:val="20"/>
                <w:szCs w:val="20"/>
              </w:rPr>
            </w:pPr>
            <w:r>
              <w:rPr>
                <w:bCs/>
                <w:noProof/>
                <w:sz w:val="20"/>
                <w:szCs w:val="20"/>
              </w:rPr>
              <w:pict>
                <v:shape id="_x0000_s1052" type="#_x0000_t32" style="position:absolute;margin-left:6pt;margin-top:18.4pt;width:56.25pt;height:8.25pt;flip:y;z-index:251693056;mso-position-horizontal-relative:text;mso-position-vertical-relative:text" o:connectortype="straight">
                  <v:stroke endarrow="block"/>
                </v:shape>
              </w:pict>
            </w:r>
          </w:p>
        </w:tc>
        <w:tc>
          <w:tcPr>
            <w:tcW w:w="7801" w:type="dxa"/>
            <w:gridSpan w:val="4"/>
          </w:tcPr>
          <w:p w:rsidR="0086000C" w:rsidRPr="0086000C" w:rsidRDefault="0086000C" w:rsidP="00E257E8">
            <w:pPr>
              <w:rPr>
                <w:b/>
                <w:bCs/>
                <w:noProof/>
                <w:sz w:val="20"/>
                <w:szCs w:val="20"/>
              </w:rPr>
            </w:pPr>
            <w:r w:rsidRPr="0086000C">
              <w:rPr>
                <w:b/>
                <w:bCs/>
                <w:noProof/>
                <w:sz w:val="20"/>
                <w:szCs w:val="20"/>
              </w:rPr>
              <w:t>mon projet individuel d’apprentissage</w:t>
            </w:r>
          </w:p>
        </w:tc>
      </w:tr>
      <w:tr w:rsidR="0086000C" w:rsidRPr="00F723C9" w:rsidTr="0086000C">
        <w:trPr>
          <w:trHeight w:val="255"/>
        </w:trPr>
        <w:tc>
          <w:tcPr>
            <w:tcW w:w="2886" w:type="dxa"/>
            <w:vMerge/>
          </w:tcPr>
          <w:p w:rsidR="0086000C" w:rsidRPr="00F723C9" w:rsidRDefault="0086000C" w:rsidP="00531CFE">
            <w:pPr>
              <w:jc w:val="center"/>
              <w:rPr>
                <w:b/>
                <w:bCs/>
                <w:sz w:val="20"/>
                <w:szCs w:val="20"/>
              </w:rPr>
            </w:pPr>
          </w:p>
        </w:tc>
        <w:tc>
          <w:tcPr>
            <w:tcW w:w="2572" w:type="dxa"/>
            <w:vMerge/>
          </w:tcPr>
          <w:p w:rsidR="0086000C" w:rsidRPr="00F723C9" w:rsidRDefault="0086000C" w:rsidP="00531CFE">
            <w:pPr>
              <w:rPr>
                <w:bCs/>
                <w:sz w:val="20"/>
                <w:szCs w:val="20"/>
              </w:rPr>
            </w:pPr>
          </w:p>
        </w:tc>
        <w:tc>
          <w:tcPr>
            <w:tcW w:w="2267" w:type="dxa"/>
            <w:vMerge/>
          </w:tcPr>
          <w:p w:rsidR="0086000C" w:rsidRPr="00F723C9" w:rsidRDefault="0086000C" w:rsidP="00531CFE">
            <w:pPr>
              <w:rPr>
                <w:bCs/>
                <w:noProof/>
                <w:sz w:val="20"/>
                <w:szCs w:val="20"/>
              </w:rPr>
            </w:pPr>
          </w:p>
        </w:tc>
        <w:tc>
          <w:tcPr>
            <w:tcW w:w="3690" w:type="dxa"/>
            <w:gridSpan w:val="2"/>
          </w:tcPr>
          <w:p w:rsidR="0086000C" w:rsidRDefault="0086000C" w:rsidP="00E257E8">
            <w:pPr>
              <w:rPr>
                <w:bCs/>
                <w:noProof/>
                <w:sz w:val="20"/>
                <w:szCs w:val="20"/>
              </w:rPr>
            </w:pPr>
            <w:r>
              <w:rPr>
                <w:bCs/>
                <w:noProof/>
                <w:sz w:val="20"/>
                <w:szCs w:val="20"/>
              </w:rPr>
              <w:t>mes points +</w:t>
            </w:r>
          </w:p>
        </w:tc>
        <w:tc>
          <w:tcPr>
            <w:tcW w:w="4111" w:type="dxa"/>
            <w:gridSpan w:val="2"/>
          </w:tcPr>
          <w:p w:rsidR="0086000C" w:rsidRDefault="0086000C" w:rsidP="00E257E8">
            <w:pPr>
              <w:rPr>
                <w:bCs/>
                <w:noProof/>
                <w:sz w:val="20"/>
                <w:szCs w:val="20"/>
              </w:rPr>
            </w:pPr>
            <w:r>
              <w:rPr>
                <w:bCs/>
                <w:noProof/>
                <w:sz w:val="20"/>
                <w:szCs w:val="20"/>
              </w:rPr>
              <w:t>mes points -</w:t>
            </w:r>
          </w:p>
        </w:tc>
      </w:tr>
      <w:tr w:rsidR="0086000C" w:rsidRPr="00F723C9" w:rsidTr="0086000C">
        <w:trPr>
          <w:trHeight w:val="1140"/>
        </w:trPr>
        <w:tc>
          <w:tcPr>
            <w:tcW w:w="2886" w:type="dxa"/>
            <w:vMerge/>
          </w:tcPr>
          <w:p w:rsidR="0086000C" w:rsidRPr="00F723C9" w:rsidRDefault="0086000C" w:rsidP="00531CFE">
            <w:pPr>
              <w:jc w:val="center"/>
              <w:rPr>
                <w:b/>
                <w:bCs/>
                <w:sz w:val="20"/>
                <w:szCs w:val="20"/>
              </w:rPr>
            </w:pPr>
          </w:p>
        </w:tc>
        <w:tc>
          <w:tcPr>
            <w:tcW w:w="2572" w:type="dxa"/>
            <w:vMerge w:val="restart"/>
          </w:tcPr>
          <w:p w:rsidR="0086000C" w:rsidRPr="00F723C9" w:rsidRDefault="0086000C" w:rsidP="00531CFE">
            <w:pPr>
              <w:rPr>
                <w:bCs/>
                <w:sz w:val="20"/>
                <w:szCs w:val="20"/>
              </w:rPr>
            </w:pPr>
            <w:r w:rsidRPr="00F723C9">
              <w:rPr>
                <w:bCs/>
                <w:sz w:val="20"/>
                <w:szCs w:val="20"/>
              </w:rPr>
              <w:t xml:space="preserve">Mon corps est </w:t>
            </w:r>
            <w:r w:rsidRPr="00F723C9">
              <w:rPr>
                <w:b/>
                <w:bCs/>
                <w:sz w:val="20"/>
                <w:szCs w:val="20"/>
              </w:rPr>
              <w:t>allongé</w:t>
            </w:r>
            <w:r w:rsidRPr="00F723C9">
              <w:rPr>
                <w:bCs/>
                <w:sz w:val="20"/>
                <w:szCs w:val="20"/>
              </w:rPr>
              <w:t>, et ne change pas quand je respire.</w:t>
            </w:r>
          </w:p>
          <w:p w:rsidR="0086000C" w:rsidRPr="00F723C9" w:rsidRDefault="0086000C" w:rsidP="00531CFE">
            <w:pPr>
              <w:rPr>
                <w:bCs/>
                <w:sz w:val="20"/>
                <w:szCs w:val="20"/>
              </w:rPr>
            </w:pPr>
          </w:p>
          <w:p w:rsidR="0086000C" w:rsidRPr="00F723C9" w:rsidRDefault="0086000C" w:rsidP="00531CFE">
            <w:pPr>
              <w:rPr>
                <w:bCs/>
                <w:sz w:val="20"/>
                <w:szCs w:val="20"/>
              </w:rPr>
            </w:pPr>
          </w:p>
        </w:tc>
        <w:tc>
          <w:tcPr>
            <w:tcW w:w="2267" w:type="dxa"/>
            <w:vMerge w:val="restart"/>
          </w:tcPr>
          <w:p w:rsidR="0086000C" w:rsidRPr="00F723C9" w:rsidRDefault="0086000C" w:rsidP="00531CFE">
            <w:pPr>
              <w:rPr>
                <w:bCs/>
                <w:sz w:val="20"/>
                <w:szCs w:val="20"/>
              </w:rPr>
            </w:pPr>
          </w:p>
          <w:p w:rsidR="0086000C" w:rsidRPr="00F723C9" w:rsidRDefault="00B501ED" w:rsidP="00531CFE">
            <w:pPr>
              <w:rPr>
                <w:sz w:val="20"/>
                <w:szCs w:val="20"/>
              </w:rPr>
            </w:pPr>
            <w:r w:rsidRPr="00B501ED">
              <w:rPr>
                <w:bCs/>
                <w:noProof/>
                <w:sz w:val="20"/>
                <w:szCs w:val="20"/>
              </w:rPr>
              <w:pict>
                <v:shape id="_x0000_s1054" type="#_x0000_t32" style="position:absolute;margin-left:18pt;margin-top:16.25pt;width:60.75pt;height:0;z-index:251697152" o:connectortype="straight">
                  <v:stroke endarrow="block"/>
                </v:shape>
              </w:pict>
            </w:r>
          </w:p>
        </w:tc>
        <w:tc>
          <w:tcPr>
            <w:tcW w:w="3690" w:type="dxa"/>
            <w:gridSpan w:val="2"/>
          </w:tcPr>
          <w:p w:rsidR="0086000C" w:rsidRPr="00F723C9" w:rsidRDefault="0086000C" w:rsidP="00531CFE">
            <w:pPr>
              <w:rPr>
                <w:bCs/>
                <w:sz w:val="20"/>
                <w:szCs w:val="20"/>
              </w:rPr>
            </w:pPr>
          </w:p>
        </w:tc>
        <w:tc>
          <w:tcPr>
            <w:tcW w:w="4111" w:type="dxa"/>
            <w:gridSpan w:val="2"/>
          </w:tcPr>
          <w:p w:rsidR="0086000C" w:rsidRPr="00F723C9" w:rsidRDefault="0086000C" w:rsidP="00531CFE">
            <w:pPr>
              <w:rPr>
                <w:bCs/>
                <w:sz w:val="20"/>
                <w:szCs w:val="20"/>
              </w:rPr>
            </w:pPr>
          </w:p>
        </w:tc>
      </w:tr>
      <w:tr w:rsidR="0086000C" w:rsidRPr="00F723C9" w:rsidTr="00D261F0">
        <w:trPr>
          <w:trHeight w:val="568"/>
        </w:trPr>
        <w:tc>
          <w:tcPr>
            <w:tcW w:w="2886" w:type="dxa"/>
            <w:vMerge/>
          </w:tcPr>
          <w:p w:rsidR="0086000C" w:rsidRPr="00F723C9" w:rsidRDefault="0086000C" w:rsidP="00531CFE">
            <w:pPr>
              <w:jc w:val="center"/>
              <w:rPr>
                <w:b/>
                <w:bCs/>
                <w:sz w:val="20"/>
                <w:szCs w:val="20"/>
              </w:rPr>
            </w:pPr>
          </w:p>
        </w:tc>
        <w:tc>
          <w:tcPr>
            <w:tcW w:w="2572" w:type="dxa"/>
            <w:vMerge/>
          </w:tcPr>
          <w:p w:rsidR="0086000C" w:rsidRPr="00F723C9" w:rsidRDefault="0086000C" w:rsidP="00531CFE">
            <w:pPr>
              <w:rPr>
                <w:bCs/>
                <w:sz w:val="20"/>
                <w:szCs w:val="20"/>
              </w:rPr>
            </w:pPr>
          </w:p>
        </w:tc>
        <w:tc>
          <w:tcPr>
            <w:tcW w:w="2267" w:type="dxa"/>
            <w:vMerge/>
          </w:tcPr>
          <w:p w:rsidR="0086000C" w:rsidRPr="00F723C9" w:rsidRDefault="0086000C" w:rsidP="00531CFE">
            <w:pPr>
              <w:rPr>
                <w:bCs/>
                <w:sz w:val="20"/>
                <w:szCs w:val="20"/>
              </w:rPr>
            </w:pPr>
          </w:p>
        </w:tc>
        <w:tc>
          <w:tcPr>
            <w:tcW w:w="7801" w:type="dxa"/>
            <w:gridSpan w:val="4"/>
          </w:tcPr>
          <w:p w:rsidR="0086000C" w:rsidRDefault="0086000C" w:rsidP="0086000C">
            <w:pPr>
              <w:rPr>
                <w:bCs/>
                <w:sz w:val="20"/>
                <w:szCs w:val="20"/>
              </w:rPr>
            </w:pPr>
            <w:r>
              <w:rPr>
                <w:bCs/>
                <w:sz w:val="20"/>
                <w:szCs w:val="20"/>
              </w:rPr>
              <w:t>je souhaite m’améliorer en :</w:t>
            </w:r>
          </w:p>
          <w:p w:rsidR="0086000C" w:rsidRDefault="0086000C" w:rsidP="0086000C">
            <w:pPr>
              <w:rPr>
                <w:bCs/>
                <w:sz w:val="20"/>
                <w:szCs w:val="20"/>
              </w:rPr>
            </w:pPr>
          </w:p>
          <w:p w:rsidR="0086000C" w:rsidRPr="00F723C9" w:rsidRDefault="0086000C" w:rsidP="0086000C">
            <w:pPr>
              <w:rPr>
                <w:bCs/>
                <w:sz w:val="20"/>
                <w:szCs w:val="20"/>
              </w:rPr>
            </w:pPr>
          </w:p>
        </w:tc>
      </w:tr>
    </w:tbl>
    <w:p w:rsidR="00B858CF" w:rsidRDefault="00B858CF" w:rsidP="00BE7785">
      <w:pPr>
        <w:tabs>
          <w:tab w:val="left" w:pos="12420"/>
        </w:tabs>
        <w:jc w:val="right"/>
      </w:pPr>
    </w:p>
    <w:p w:rsidR="00BE7785" w:rsidRDefault="00BE7785" w:rsidP="00BE7785">
      <w:pPr>
        <w:tabs>
          <w:tab w:val="left" w:pos="12420"/>
        </w:tabs>
        <w:jc w:val="right"/>
      </w:pPr>
    </w:p>
    <w:p w:rsidR="00BE7785" w:rsidRDefault="00BE7785" w:rsidP="00BE7785">
      <w:pPr>
        <w:tabs>
          <w:tab w:val="left" w:pos="12420"/>
        </w:tabs>
        <w:rPr>
          <w:b/>
          <w:u w:val="single"/>
        </w:rPr>
      </w:pPr>
      <w:r w:rsidRPr="00BE7785">
        <w:rPr>
          <w:b/>
          <w:u w:val="single"/>
        </w:rPr>
        <w:t>Trame du cycle natation 3</w:t>
      </w:r>
      <w:r w:rsidRPr="00BE7785">
        <w:rPr>
          <w:b/>
          <w:u w:val="single"/>
          <w:vertAlign w:val="superscript"/>
        </w:rPr>
        <w:t>ème</w:t>
      </w:r>
      <w:r w:rsidRPr="00BE7785">
        <w:rPr>
          <w:b/>
          <w:u w:val="single"/>
        </w:rPr>
        <w:t xml:space="preserve"> </w:t>
      </w:r>
    </w:p>
    <w:tbl>
      <w:tblPr>
        <w:tblStyle w:val="Grilledutableau"/>
        <w:tblW w:w="0" w:type="auto"/>
        <w:tblLook w:val="04A0"/>
      </w:tblPr>
      <w:tblGrid>
        <w:gridCol w:w="2518"/>
        <w:gridCol w:w="7840"/>
        <w:gridCol w:w="5180"/>
      </w:tblGrid>
      <w:tr w:rsidR="00BE7785" w:rsidTr="00BE7785">
        <w:tc>
          <w:tcPr>
            <w:tcW w:w="2518" w:type="dxa"/>
          </w:tcPr>
          <w:p w:rsidR="00BE7785" w:rsidRDefault="00BE7785" w:rsidP="00BE7785">
            <w:pPr>
              <w:tabs>
                <w:tab w:val="left" w:pos="12420"/>
              </w:tabs>
              <w:rPr>
                <w:b/>
                <w:u w:val="single"/>
              </w:rPr>
            </w:pPr>
            <w:r>
              <w:rPr>
                <w:b/>
                <w:u w:val="single"/>
              </w:rPr>
              <w:t xml:space="preserve">séance </w:t>
            </w:r>
          </w:p>
        </w:tc>
        <w:tc>
          <w:tcPr>
            <w:tcW w:w="7840" w:type="dxa"/>
          </w:tcPr>
          <w:p w:rsidR="00BE7785" w:rsidRDefault="00BE7785" w:rsidP="00BE7785">
            <w:pPr>
              <w:tabs>
                <w:tab w:val="left" w:pos="12420"/>
              </w:tabs>
              <w:rPr>
                <w:b/>
                <w:u w:val="single"/>
              </w:rPr>
            </w:pPr>
          </w:p>
        </w:tc>
        <w:tc>
          <w:tcPr>
            <w:tcW w:w="5180" w:type="dxa"/>
          </w:tcPr>
          <w:p w:rsidR="00BE7785" w:rsidRDefault="00BE7785" w:rsidP="00BE7785">
            <w:pPr>
              <w:tabs>
                <w:tab w:val="left" w:pos="12420"/>
              </w:tabs>
              <w:rPr>
                <w:b/>
                <w:u w:val="single"/>
              </w:rPr>
            </w:pPr>
            <w:r>
              <w:rPr>
                <w:b/>
                <w:u w:val="single"/>
              </w:rPr>
              <w:t xml:space="preserve">bilan séance </w:t>
            </w:r>
          </w:p>
          <w:p w:rsidR="00BE7785" w:rsidRDefault="00BE7785" w:rsidP="00BE7785">
            <w:pPr>
              <w:tabs>
                <w:tab w:val="left" w:pos="12420"/>
              </w:tabs>
              <w:rPr>
                <w:b/>
                <w:u w:val="single"/>
              </w:rPr>
            </w:pPr>
          </w:p>
        </w:tc>
      </w:tr>
      <w:tr w:rsidR="00BE7785" w:rsidTr="00BE7785">
        <w:tc>
          <w:tcPr>
            <w:tcW w:w="2518" w:type="dxa"/>
          </w:tcPr>
          <w:p w:rsidR="00BE7785" w:rsidRDefault="00BE7785" w:rsidP="00BE7785">
            <w:pPr>
              <w:tabs>
                <w:tab w:val="left" w:pos="12420"/>
              </w:tabs>
              <w:rPr>
                <w:b/>
                <w:u w:val="single"/>
              </w:rPr>
            </w:pPr>
            <w:r>
              <w:rPr>
                <w:b/>
                <w:u w:val="single"/>
              </w:rPr>
              <w:t>S1</w:t>
            </w:r>
          </w:p>
          <w:p w:rsidR="00BE7785" w:rsidRPr="00BE7785" w:rsidRDefault="00BE7785" w:rsidP="00BE7785">
            <w:pPr>
              <w:tabs>
                <w:tab w:val="left" w:pos="12420"/>
              </w:tabs>
              <w:rPr>
                <w:color w:val="FF0000"/>
              </w:rPr>
            </w:pPr>
            <w:r w:rsidRPr="00BE7785">
              <w:rPr>
                <w:color w:val="FF0000"/>
              </w:rPr>
              <w:t>évaluation diagnostique</w:t>
            </w:r>
          </w:p>
        </w:tc>
        <w:tc>
          <w:tcPr>
            <w:tcW w:w="7840" w:type="dxa"/>
          </w:tcPr>
          <w:p w:rsidR="00BE7785" w:rsidRDefault="00BE7785" w:rsidP="00BE7785">
            <w:pPr>
              <w:tabs>
                <w:tab w:val="left" w:pos="12420"/>
              </w:tabs>
            </w:pPr>
            <w:r>
              <w:t>-</w:t>
            </w:r>
            <w:r w:rsidRPr="00BE7785">
              <w:t xml:space="preserve">explication du cycle </w:t>
            </w:r>
            <w:r>
              <w:t>/lien EPI (SVT)</w:t>
            </w:r>
          </w:p>
          <w:p w:rsidR="00BE7785" w:rsidRDefault="00BE7785" w:rsidP="00BE7785">
            <w:pPr>
              <w:tabs>
                <w:tab w:val="left" w:pos="12420"/>
              </w:tabs>
            </w:pPr>
            <w:r>
              <w:t>-</w:t>
            </w:r>
            <w:r w:rsidRPr="00C34373">
              <w:rPr>
                <w:color w:val="92D050"/>
              </w:rPr>
              <w:t>Test 1</w:t>
            </w:r>
            <w:r>
              <w:t xml:space="preserve"> : nager 10 minutes avec un observateur </w:t>
            </w:r>
            <w:proofErr w:type="spellStart"/>
            <w:r>
              <w:t>cf</w:t>
            </w:r>
            <w:proofErr w:type="spellEnd"/>
            <w:r>
              <w:t xml:space="preserve"> fiche 1</w:t>
            </w:r>
          </w:p>
          <w:p w:rsidR="00BE7785" w:rsidRDefault="00BE7785" w:rsidP="00BE7785">
            <w:pPr>
              <w:tabs>
                <w:tab w:val="left" w:pos="12420"/>
              </w:tabs>
            </w:pPr>
          </w:p>
          <w:p w:rsidR="00BE7785" w:rsidRPr="00BE7785" w:rsidRDefault="00BE7785" w:rsidP="00C34373">
            <w:pPr>
              <w:tabs>
                <w:tab w:val="left" w:pos="12420"/>
              </w:tabs>
            </w:pPr>
            <w:r>
              <w:t>-</w:t>
            </w:r>
            <w:r w:rsidR="00C34373" w:rsidRPr="00C34373">
              <w:rPr>
                <w:color w:val="92D050"/>
              </w:rPr>
              <w:t>Test</w:t>
            </w:r>
            <w:r w:rsidRPr="00C34373">
              <w:rPr>
                <w:color w:val="92D050"/>
              </w:rPr>
              <w:t xml:space="preserve"> 2</w:t>
            </w:r>
            <w:r>
              <w:t xml:space="preserve"> : nager 100 ou 200m avec prévision de nage et de temps (entrée dans l’eau et alignement du </w:t>
            </w:r>
            <w:proofErr w:type="gramStart"/>
            <w:r>
              <w:t>corps )</w:t>
            </w:r>
            <w:proofErr w:type="gramEnd"/>
            <w:r>
              <w:t xml:space="preserve"> </w:t>
            </w:r>
            <w:proofErr w:type="spellStart"/>
            <w:r>
              <w:t>cf</w:t>
            </w:r>
            <w:proofErr w:type="spellEnd"/>
            <w:r>
              <w:t xml:space="preserve"> fiche 1</w:t>
            </w:r>
          </w:p>
        </w:tc>
        <w:tc>
          <w:tcPr>
            <w:tcW w:w="5180" w:type="dxa"/>
          </w:tcPr>
          <w:p w:rsidR="00BE7785" w:rsidRDefault="00BE7785" w:rsidP="00BE7785">
            <w:pPr>
              <w:tabs>
                <w:tab w:val="left" w:pos="12420"/>
              </w:tabs>
              <w:rPr>
                <w:b/>
                <w:u w:val="single"/>
              </w:rPr>
            </w:pPr>
          </w:p>
        </w:tc>
      </w:tr>
      <w:tr w:rsidR="00BE7785" w:rsidTr="00BE7785">
        <w:tc>
          <w:tcPr>
            <w:tcW w:w="2518" w:type="dxa"/>
          </w:tcPr>
          <w:p w:rsidR="00BE7785" w:rsidRDefault="00BE7785" w:rsidP="00BE7785">
            <w:pPr>
              <w:tabs>
                <w:tab w:val="left" w:pos="12420"/>
              </w:tabs>
              <w:rPr>
                <w:b/>
                <w:u w:val="single"/>
              </w:rPr>
            </w:pPr>
            <w:r>
              <w:rPr>
                <w:b/>
                <w:u w:val="single"/>
              </w:rPr>
              <w:t>S2</w:t>
            </w:r>
          </w:p>
          <w:p w:rsidR="00BE7785" w:rsidRDefault="00BE7785" w:rsidP="00BE7785">
            <w:pPr>
              <w:tabs>
                <w:tab w:val="left" w:pos="12420"/>
              </w:tabs>
              <w:rPr>
                <w:b/>
                <w:u w:val="single"/>
              </w:rPr>
            </w:pPr>
          </w:p>
          <w:p w:rsidR="00BE7785" w:rsidRDefault="00BE7785" w:rsidP="00BE7785">
            <w:pPr>
              <w:tabs>
                <w:tab w:val="left" w:pos="12420"/>
              </w:tabs>
              <w:rPr>
                <w:b/>
                <w:u w:val="single"/>
              </w:rPr>
            </w:pPr>
          </w:p>
        </w:tc>
        <w:tc>
          <w:tcPr>
            <w:tcW w:w="7840" w:type="dxa"/>
          </w:tcPr>
          <w:p w:rsidR="00BE7785" w:rsidRDefault="00BE7785" w:rsidP="00BE7785">
            <w:pPr>
              <w:tabs>
                <w:tab w:val="left" w:pos="12420"/>
              </w:tabs>
            </w:pPr>
            <w:r>
              <w:t xml:space="preserve">-échauffement </w:t>
            </w:r>
          </w:p>
          <w:p w:rsidR="00C34373" w:rsidRDefault="00C34373" w:rsidP="00BE7785">
            <w:pPr>
              <w:tabs>
                <w:tab w:val="left" w:pos="12420"/>
              </w:tabs>
            </w:pPr>
            <w:r>
              <w:t>explication de la situation complexe (problématique à résoudre par les élèves…)</w:t>
            </w:r>
          </w:p>
          <w:p w:rsidR="00BE7785" w:rsidRPr="00BE7785" w:rsidRDefault="00BE7785" w:rsidP="00C34373">
            <w:pPr>
              <w:tabs>
                <w:tab w:val="left" w:pos="12420"/>
              </w:tabs>
            </w:pPr>
            <w:r>
              <w:t xml:space="preserve">-situation complexe : par groupe de 4 </w:t>
            </w:r>
            <w:proofErr w:type="gramStart"/>
            <w:r>
              <w:t xml:space="preserve">nageurs </w:t>
            </w:r>
            <w:r w:rsidR="00C34373">
              <w:t>,</w:t>
            </w:r>
            <w:r>
              <w:t>se</w:t>
            </w:r>
            <w:proofErr w:type="gramEnd"/>
            <w:r>
              <w:t xml:space="preserve"> partager le temps de nage… </w:t>
            </w:r>
            <w:proofErr w:type="spellStart"/>
            <w:r>
              <w:t>cf</w:t>
            </w:r>
            <w:proofErr w:type="spellEnd"/>
            <w:r>
              <w:t xml:space="preserve"> fiche 2</w:t>
            </w:r>
            <w:r w:rsidR="00C34373">
              <w:t xml:space="preserve"> les groupes sont déterminés selon la séance 1 (groupes hétérogènes et homogènes entre eux )</w:t>
            </w:r>
          </w:p>
        </w:tc>
        <w:tc>
          <w:tcPr>
            <w:tcW w:w="5180" w:type="dxa"/>
          </w:tcPr>
          <w:p w:rsidR="00BE7785" w:rsidRDefault="00BE7785" w:rsidP="00BE7785">
            <w:pPr>
              <w:tabs>
                <w:tab w:val="left" w:pos="12420"/>
              </w:tabs>
              <w:rPr>
                <w:b/>
                <w:u w:val="single"/>
              </w:rPr>
            </w:pPr>
          </w:p>
        </w:tc>
      </w:tr>
      <w:tr w:rsidR="00BE7785" w:rsidTr="00BE7785">
        <w:tc>
          <w:tcPr>
            <w:tcW w:w="2518" w:type="dxa"/>
          </w:tcPr>
          <w:p w:rsidR="00BE7785" w:rsidRDefault="00C34373" w:rsidP="00C34373">
            <w:pPr>
              <w:tabs>
                <w:tab w:val="left" w:pos="12420"/>
              </w:tabs>
              <w:rPr>
                <w:b/>
                <w:u w:val="single"/>
              </w:rPr>
            </w:pPr>
            <w:r>
              <w:rPr>
                <w:b/>
                <w:u w:val="single"/>
              </w:rPr>
              <w:t>S</w:t>
            </w:r>
            <w:r w:rsidR="00BE7785">
              <w:rPr>
                <w:b/>
                <w:u w:val="single"/>
              </w:rPr>
              <w:t xml:space="preserve">3 </w:t>
            </w:r>
            <w:r>
              <w:rPr>
                <w:b/>
                <w:u w:val="single"/>
              </w:rPr>
              <w:t>et S4</w:t>
            </w:r>
          </w:p>
        </w:tc>
        <w:tc>
          <w:tcPr>
            <w:tcW w:w="7840" w:type="dxa"/>
          </w:tcPr>
          <w:p w:rsidR="00BE7785" w:rsidRDefault="00BE7785" w:rsidP="00C34373">
            <w:pPr>
              <w:tabs>
                <w:tab w:val="left" w:pos="12420"/>
              </w:tabs>
            </w:pPr>
            <w:r>
              <w:t xml:space="preserve">- </w:t>
            </w:r>
            <w:r w:rsidR="00C34373">
              <w:t>échauffement</w:t>
            </w:r>
          </w:p>
          <w:p w:rsidR="00C34373" w:rsidRDefault="00C34373" w:rsidP="00C34373">
            <w:pPr>
              <w:tabs>
                <w:tab w:val="left" w:pos="12420"/>
              </w:tabs>
            </w:pPr>
            <w:r>
              <w:t xml:space="preserve">-travail par groupe de besoin : choisir deux </w:t>
            </w:r>
            <w:proofErr w:type="gramStart"/>
            <w:r>
              <w:t>ateliers .</w:t>
            </w:r>
            <w:proofErr w:type="gramEnd"/>
          </w:p>
          <w:p w:rsidR="00C34373" w:rsidRDefault="00C34373" w:rsidP="00C34373">
            <w:pPr>
              <w:tabs>
                <w:tab w:val="left" w:pos="12420"/>
              </w:tabs>
            </w:pPr>
          </w:p>
          <w:p w:rsidR="00C34373" w:rsidRPr="00BE7785" w:rsidRDefault="00C34373" w:rsidP="00C34373">
            <w:pPr>
              <w:tabs>
                <w:tab w:val="left" w:pos="12420"/>
              </w:tabs>
            </w:pPr>
            <w:r>
              <w:t>-situation complexe en fin de séance (20’</w:t>
            </w:r>
            <w:proofErr w:type="gramStart"/>
            <w:r>
              <w:t>)équipes</w:t>
            </w:r>
            <w:proofErr w:type="gramEnd"/>
            <w:r>
              <w:t xml:space="preserve"> EPI </w:t>
            </w:r>
          </w:p>
        </w:tc>
        <w:tc>
          <w:tcPr>
            <w:tcW w:w="5180" w:type="dxa"/>
          </w:tcPr>
          <w:p w:rsidR="00BE7785" w:rsidRDefault="00BE7785" w:rsidP="00BE7785">
            <w:pPr>
              <w:tabs>
                <w:tab w:val="left" w:pos="12420"/>
              </w:tabs>
              <w:rPr>
                <w:b/>
                <w:u w:val="single"/>
              </w:rPr>
            </w:pPr>
          </w:p>
        </w:tc>
      </w:tr>
      <w:tr w:rsidR="00BE7785" w:rsidTr="00BE7785">
        <w:tc>
          <w:tcPr>
            <w:tcW w:w="2518" w:type="dxa"/>
          </w:tcPr>
          <w:p w:rsidR="00BE7785" w:rsidRDefault="00C34373" w:rsidP="00BE7785">
            <w:pPr>
              <w:tabs>
                <w:tab w:val="left" w:pos="12420"/>
              </w:tabs>
              <w:rPr>
                <w:b/>
                <w:u w:val="single"/>
              </w:rPr>
            </w:pPr>
            <w:r>
              <w:rPr>
                <w:b/>
                <w:u w:val="single"/>
              </w:rPr>
              <w:t>S5</w:t>
            </w:r>
          </w:p>
        </w:tc>
        <w:tc>
          <w:tcPr>
            <w:tcW w:w="7840" w:type="dxa"/>
          </w:tcPr>
          <w:p w:rsidR="00BE7785" w:rsidRDefault="00C34373" w:rsidP="00BE7785">
            <w:pPr>
              <w:tabs>
                <w:tab w:val="left" w:pos="12420"/>
              </w:tabs>
            </w:pPr>
            <w:r>
              <w:t>-échauffement</w:t>
            </w:r>
          </w:p>
          <w:p w:rsidR="00C34373" w:rsidRDefault="00C34373" w:rsidP="00C34373">
            <w:pPr>
              <w:tabs>
                <w:tab w:val="left" w:pos="12420"/>
              </w:tabs>
            </w:pPr>
            <w:r>
              <w:t xml:space="preserve">- travail par groupe de besoin : choisir deux </w:t>
            </w:r>
            <w:proofErr w:type="gramStart"/>
            <w:r>
              <w:t>ateliers .</w:t>
            </w:r>
            <w:proofErr w:type="gramEnd"/>
          </w:p>
          <w:p w:rsidR="00C34373" w:rsidRDefault="00C34373" w:rsidP="00C34373">
            <w:pPr>
              <w:tabs>
                <w:tab w:val="left" w:pos="12420"/>
              </w:tabs>
            </w:pPr>
          </w:p>
          <w:p w:rsidR="00C34373" w:rsidRPr="00BE7785" w:rsidRDefault="00C34373" w:rsidP="00C34373">
            <w:pPr>
              <w:tabs>
                <w:tab w:val="left" w:pos="12420"/>
              </w:tabs>
            </w:pPr>
            <w:r>
              <w:t>situation complexe en fin de séance (20’</w:t>
            </w:r>
            <w:proofErr w:type="gramStart"/>
            <w:r>
              <w:t>)équipes</w:t>
            </w:r>
            <w:proofErr w:type="gramEnd"/>
            <w:r>
              <w:t xml:space="preserve"> constituées selon le niveau de nage (N1 et N2 et N3)et tirées au sort .</w:t>
            </w:r>
          </w:p>
        </w:tc>
        <w:tc>
          <w:tcPr>
            <w:tcW w:w="5180" w:type="dxa"/>
          </w:tcPr>
          <w:p w:rsidR="00BE7785" w:rsidRDefault="00BE7785" w:rsidP="00BE7785">
            <w:pPr>
              <w:tabs>
                <w:tab w:val="left" w:pos="12420"/>
              </w:tabs>
              <w:rPr>
                <w:b/>
                <w:u w:val="single"/>
              </w:rPr>
            </w:pPr>
          </w:p>
        </w:tc>
      </w:tr>
      <w:tr w:rsidR="00BE7785" w:rsidTr="00BE7785">
        <w:tc>
          <w:tcPr>
            <w:tcW w:w="2518" w:type="dxa"/>
          </w:tcPr>
          <w:p w:rsidR="00BE7785" w:rsidRDefault="00C34373" w:rsidP="00BE7785">
            <w:pPr>
              <w:tabs>
                <w:tab w:val="left" w:pos="12420"/>
              </w:tabs>
              <w:rPr>
                <w:b/>
                <w:u w:val="single"/>
              </w:rPr>
            </w:pPr>
            <w:r>
              <w:rPr>
                <w:b/>
                <w:u w:val="single"/>
              </w:rPr>
              <w:t>S6</w:t>
            </w:r>
          </w:p>
        </w:tc>
        <w:tc>
          <w:tcPr>
            <w:tcW w:w="7840" w:type="dxa"/>
          </w:tcPr>
          <w:p w:rsidR="00BE7785" w:rsidRDefault="00C34373" w:rsidP="00BE7785">
            <w:pPr>
              <w:tabs>
                <w:tab w:val="left" w:pos="12420"/>
              </w:tabs>
            </w:pPr>
            <w:r>
              <w:t>-échauffement</w:t>
            </w:r>
          </w:p>
          <w:p w:rsidR="00C34373" w:rsidRDefault="00C34373" w:rsidP="00BE7785">
            <w:pPr>
              <w:tabs>
                <w:tab w:val="left" w:pos="12420"/>
              </w:tabs>
            </w:pPr>
          </w:p>
          <w:p w:rsidR="00C34373" w:rsidRDefault="00C34373" w:rsidP="00C34373">
            <w:pPr>
              <w:tabs>
                <w:tab w:val="left" w:pos="12420"/>
              </w:tabs>
            </w:pPr>
            <w:r>
              <w:t xml:space="preserve">-travail par groupe de besoin : choisir deux </w:t>
            </w:r>
            <w:proofErr w:type="gramStart"/>
            <w:r>
              <w:t>ateliers .</w:t>
            </w:r>
            <w:proofErr w:type="gramEnd"/>
          </w:p>
          <w:p w:rsidR="00C34373" w:rsidRDefault="00C34373" w:rsidP="00C34373">
            <w:pPr>
              <w:tabs>
                <w:tab w:val="left" w:pos="12420"/>
              </w:tabs>
            </w:pPr>
          </w:p>
          <w:p w:rsidR="00C34373" w:rsidRDefault="00C34373" w:rsidP="00BE7785">
            <w:pPr>
              <w:tabs>
                <w:tab w:val="left" w:pos="12420"/>
              </w:tabs>
            </w:pPr>
            <w:r>
              <w:t>-situation complexe en fin de séance (20’</w:t>
            </w:r>
            <w:proofErr w:type="gramStart"/>
            <w:r>
              <w:t>)équipes</w:t>
            </w:r>
            <w:proofErr w:type="gramEnd"/>
            <w:r>
              <w:t xml:space="preserve"> EPI</w:t>
            </w:r>
          </w:p>
          <w:p w:rsidR="00C34373" w:rsidRPr="00BE7785" w:rsidRDefault="00C34373" w:rsidP="00BE7785">
            <w:pPr>
              <w:tabs>
                <w:tab w:val="left" w:pos="12420"/>
              </w:tabs>
            </w:pPr>
          </w:p>
        </w:tc>
        <w:tc>
          <w:tcPr>
            <w:tcW w:w="5180" w:type="dxa"/>
          </w:tcPr>
          <w:p w:rsidR="00BE7785" w:rsidRDefault="00BE7785" w:rsidP="00BE7785">
            <w:pPr>
              <w:tabs>
                <w:tab w:val="left" w:pos="12420"/>
              </w:tabs>
              <w:rPr>
                <w:b/>
                <w:u w:val="single"/>
              </w:rPr>
            </w:pPr>
          </w:p>
        </w:tc>
      </w:tr>
      <w:tr w:rsidR="00BE7785" w:rsidTr="00BE7785">
        <w:tc>
          <w:tcPr>
            <w:tcW w:w="2518" w:type="dxa"/>
          </w:tcPr>
          <w:p w:rsidR="00BE7785" w:rsidRDefault="00C34373" w:rsidP="00BE7785">
            <w:pPr>
              <w:tabs>
                <w:tab w:val="left" w:pos="12420"/>
              </w:tabs>
              <w:rPr>
                <w:b/>
                <w:u w:val="single"/>
              </w:rPr>
            </w:pPr>
            <w:r w:rsidRPr="00C34373">
              <w:rPr>
                <w:b/>
                <w:highlight w:val="red"/>
                <w:u w:val="single"/>
              </w:rPr>
              <w:t>S7 évaluation</w:t>
            </w:r>
          </w:p>
        </w:tc>
        <w:tc>
          <w:tcPr>
            <w:tcW w:w="7840" w:type="dxa"/>
          </w:tcPr>
          <w:p w:rsidR="00BE7785" w:rsidRDefault="00C34373" w:rsidP="00BE7785">
            <w:pPr>
              <w:tabs>
                <w:tab w:val="left" w:pos="12420"/>
              </w:tabs>
            </w:pPr>
            <w:r>
              <w:t xml:space="preserve">les élèves sont en situation complexe avec leur groupe EPI et doivent remplir le contrat qu’ils auront proposés pour leur </w:t>
            </w:r>
            <w:proofErr w:type="gramStart"/>
            <w:r>
              <w:t>groupe .</w:t>
            </w:r>
            <w:proofErr w:type="gramEnd"/>
          </w:p>
          <w:p w:rsidR="00BC70EC" w:rsidRPr="00BE7785" w:rsidRDefault="00BC70EC" w:rsidP="00BE7785">
            <w:pPr>
              <w:tabs>
                <w:tab w:val="left" w:pos="12420"/>
              </w:tabs>
            </w:pPr>
          </w:p>
        </w:tc>
        <w:tc>
          <w:tcPr>
            <w:tcW w:w="5180" w:type="dxa"/>
          </w:tcPr>
          <w:p w:rsidR="00BE7785" w:rsidRDefault="00BE7785" w:rsidP="00BE7785">
            <w:pPr>
              <w:tabs>
                <w:tab w:val="left" w:pos="12420"/>
              </w:tabs>
              <w:rPr>
                <w:b/>
                <w:u w:val="single"/>
              </w:rPr>
            </w:pPr>
          </w:p>
        </w:tc>
      </w:tr>
    </w:tbl>
    <w:p w:rsidR="00BE7785" w:rsidRPr="00BE7785" w:rsidRDefault="00BE7785" w:rsidP="00BE7785">
      <w:pPr>
        <w:tabs>
          <w:tab w:val="left" w:pos="12420"/>
        </w:tabs>
        <w:rPr>
          <w:b/>
          <w:u w:val="single"/>
        </w:rPr>
      </w:pPr>
    </w:p>
    <w:sectPr w:rsidR="00BE7785" w:rsidRPr="00BE7785" w:rsidSect="00D3108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D31084"/>
    <w:rsid w:val="000A3B40"/>
    <w:rsid w:val="00364FA2"/>
    <w:rsid w:val="003E7714"/>
    <w:rsid w:val="00684F90"/>
    <w:rsid w:val="0086000C"/>
    <w:rsid w:val="00B501ED"/>
    <w:rsid w:val="00B858CF"/>
    <w:rsid w:val="00BA3C01"/>
    <w:rsid w:val="00BB0B6B"/>
    <w:rsid w:val="00BC70EC"/>
    <w:rsid w:val="00BE7785"/>
    <w:rsid w:val="00C34373"/>
    <w:rsid w:val="00D31084"/>
    <w:rsid w:val="00DC5341"/>
    <w:rsid w:val="00E257E8"/>
    <w:rsid w:val="00E46282"/>
    <w:rsid w:val="00F56D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4" type="connector" idref="#_x0000_s1052"/>
        <o:r id="V:Rule5" type="connector" idref="#_x0000_s1054"/>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40"/>
  </w:style>
  <w:style w:type="paragraph" w:styleId="Titre1">
    <w:name w:val="heading 1"/>
    <w:basedOn w:val="Normal"/>
    <w:next w:val="Normal"/>
    <w:link w:val="Titre1Car"/>
    <w:qFormat/>
    <w:rsid w:val="00B858CF"/>
    <w:pPr>
      <w:keepNext/>
      <w:spacing w:after="0" w:line="240" w:lineRule="auto"/>
      <w:outlineLvl w:val="0"/>
    </w:pPr>
    <w:rPr>
      <w:rFonts w:ascii="Times New Roman" w:eastAsia="Times New Roman" w:hAnsi="Times New Roman" w:cs="Times New Roman"/>
      <w:b/>
      <w:bCs/>
      <w:sz w:val="24"/>
      <w:szCs w:val="24"/>
      <w:u w:val="single"/>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1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E77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714"/>
    <w:rPr>
      <w:rFonts w:ascii="Tahoma" w:hAnsi="Tahoma" w:cs="Tahoma"/>
      <w:sz w:val="16"/>
      <w:szCs w:val="16"/>
    </w:rPr>
  </w:style>
  <w:style w:type="character" w:customStyle="1" w:styleId="Titre1Car">
    <w:name w:val="Titre 1 Car"/>
    <w:basedOn w:val="Policepardfaut"/>
    <w:link w:val="Titre1"/>
    <w:rsid w:val="00B858CF"/>
    <w:rPr>
      <w:rFonts w:ascii="Times New Roman" w:eastAsia="Times New Roman" w:hAnsi="Times New Roman" w:cs="Times New Roman"/>
      <w:b/>
      <w:bCs/>
      <w:sz w:val="24"/>
      <w:szCs w:val="24"/>
      <w:u w:val="single"/>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7710-B5B2-4EC4-83E9-CE51D632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679</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3</cp:revision>
  <dcterms:created xsi:type="dcterms:W3CDTF">2016-11-03T13:21:00Z</dcterms:created>
  <dcterms:modified xsi:type="dcterms:W3CDTF">2016-11-16T13:06:00Z</dcterms:modified>
</cp:coreProperties>
</file>