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988C" w14:textId="77777777" w:rsidR="00241B4C" w:rsidRDefault="00241B4C"/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1617"/>
        <w:gridCol w:w="3699"/>
        <w:gridCol w:w="8854"/>
      </w:tblGrid>
      <w:tr w:rsidR="001C4AC1" w14:paraId="6AF111A4" w14:textId="77777777" w:rsidTr="0035418A">
        <w:trPr>
          <w:trHeight w:val="1848"/>
        </w:trPr>
        <w:tc>
          <w:tcPr>
            <w:tcW w:w="14170" w:type="dxa"/>
            <w:gridSpan w:val="3"/>
          </w:tcPr>
          <w:p w14:paraId="136036F4" w14:textId="77777777" w:rsidR="00241B4C" w:rsidRDefault="00241B4C" w:rsidP="00241B4C">
            <w:pPr>
              <w:pStyle w:val="Cartable"/>
              <w:spacing w:line="240" w:lineRule="auto"/>
              <w:jc w:val="center"/>
              <w:rPr>
                <w:b/>
                <w:bCs/>
                <w:szCs w:val="40"/>
              </w:rPr>
            </w:pPr>
          </w:p>
          <w:p w14:paraId="42951AE0" w14:textId="1F18BEE6" w:rsidR="00241B4C" w:rsidRDefault="00241B4C" w:rsidP="00241B4C">
            <w:pPr>
              <w:pStyle w:val="Cartable"/>
              <w:spacing w:line="240" w:lineRule="auto"/>
              <w:jc w:val="center"/>
              <w:rPr>
                <w:b/>
                <w:bCs/>
                <w:szCs w:val="40"/>
              </w:rPr>
            </w:pPr>
            <w:r w:rsidRPr="00241B4C">
              <w:rPr>
                <w:b/>
                <w:bCs/>
                <w:szCs w:val="40"/>
              </w:rPr>
              <w:t>Créer des séquences accessibles</w:t>
            </w:r>
          </w:p>
          <w:p w14:paraId="02935E3B" w14:textId="7B85AC91" w:rsidR="001C4AC1" w:rsidRPr="00241B4C" w:rsidRDefault="001C4AC1" w:rsidP="00241B4C">
            <w:pPr>
              <w:pStyle w:val="Cartable"/>
              <w:spacing w:line="240" w:lineRule="auto"/>
              <w:jc w:val="center"/>
              <w:rPr>
                <w:b/>
                <w:bCs/>
                <w:szCs w:val="40"/>
              </w:rPr>
            </w:pPr>
            <w:r w:rsidRPr="00241B4C">
              <w:rPr>
                <w:b/>
                <w:bCs/>
                <w:szCs w:val="40"/>
              </w:rPr>
              <w:t>5 étapes de mise en œuvre de la CUA</w:t>
            </w:r>
          </w:p>
          <w:p w14:paraId="0D78B62A" w14:textId="523A3BE6" w:rsidR="0035418A" w:rsidRPr="00241B4C" w:rsidRDefault="001C4AC1" w:rsidP="00241B4C">
            <w:pPr>
              <w:pStyle w:val="Cartable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41B4C">
              <w:rPr>
                <w:b/>
                <w:bCs/>
                <w:sz w:val="24"/>
                <w:szCs w:val="24"/>
              </w:rPr>
              <w:t>D’après les travaux de Nancy Granger</w:t>
            </w:r>
          </w:p>
        </w:tc>
      </w:tr>
      <w:tr w:rsidR="0035418A" w14:paraId="62310D01" w14:textId="77777777" w:rsidTr="00352441">
        <w:tc>
          <w:tcPr>
            <w:tcW w:w="1617" w:type="dxa"/>
          </w:tcPr>
          <w:p w14:paraId="3D3EBD1C" w14:textId="18FF983A" w:rsidR="0035418A" w:rsidRDefault="0035418A" w:rsidP="00241B4C">
            <w:pPr>
              <w:pStyle w:val="Cartable"/>
              <w:spacing w:line="240" w:lineRule="auto"/>
              <w:jc w:val="center"/>
            </w:pPr>
            <w:r>
              <w:t>Etape</w:t>
            </w:r>
            <w:r w:rsidR="00241B4C">
              <w:t>s</w:t>
            </w:r>
          </w:p>
        </w:tc>
        <w:tc>
          <w:tcPr>
            <w:tcW w:w="3699" w:type="dxa"/>
          </w:tcPr>
          <w:p w14:paraId="729986E4" w14:textId="021DB425" w:rsidR="0035418A" w:rsidRDefault="0035418A" w:rsidP="00241B4C">
            <w:pPr>
              <w:pStyle w:val="Cartable"/>
              <w:spacing w:line="240" w:lineRule="auto"/>
              <w:jc w:val="center"/>
            </w:pPr>
            <w:r>
              <w:t>Intentions / finalités</w:t>
            </w:r>
          </w:p>
        </w:tc>
        <w:tc>
          <w:tcPr>
            <w:tcW w:w="8854" w:type="dxa"/>
          </w:tcPr>
          <w:p w14:paraId="2AE9B0D1" w14:textId="1C61F590" w:rsidR="0035418A" w:rsidRDefault="0035418A" w:rsidP="00241B4C">
            <w:pPr>
              <w:pStyle w:val="Cartable"/>
              <w:spacing w:line="240" w:lineRule="auto"/>
              <w:jc w:val="center"/>
            </w:pPr>
            <w:r>
              <w:t>Questions inclusives à se poser</w:t>
            </w:r>
          </w:p>
        </w:tc>
      </w:tr>
      <w:tr w:rsidR="001C4AC1" w14:paraId="27A62E7C" w14:textId="77777777" w:rsidTr="00241B4C">
        <w:trPr>
          <w:cantSplit/>
          <w:trHeight w:val="1134"/>
        </w:trPr>
        <w:tc>
          <w:tcPr>
            <w:tcW w:w="1617" w:type="dxa"/>
            <w:shd w:val="clear" w:color="auto" w:fill="F79646" w:themeFill="accent6"/>
            <w:textDirection w:val="btLr"/>
          </w:tcPr>
          <w:p w14:paraId="0ECCB95B" w14:textId="5A98CBBC" w:rsidR="001C4AC1" w:rsidRDefault="00241B4C" w:rsidP="00241B4C">
            <w:pPr>
              <w:pStyle w:val="Cartable"/>
              <w:spacing w:line="240" w:lineRule="auto"/>
              <w:ind w:left="113" w:right="113"/>
              <w:jc w:val="center"/>
            </w:pPr>
            <w:r w:rsidRPr="00C942B9">
              <w:rPr>
                <w:b/>
                <w:bCs/>
              </w:rPr>
              <w:t>Déterminer son intention pédagogique</w:t>
            </w:r>
          </w:p>
        </w:tc>
        <w:tc>
          <w:tcPr>
            <w:tcW w:w="3699" w:type="dxa"/>
          </w:tcPr>
          <w:p w14:paraId="57133CEB" w14:textId="77777777" w:rsidR="001C4AC1" w:rsidRPr="00241B4C" w:rsidRDefault="001C4AC1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  <w:r w:rsidRPr="00241B4C">
              <w:rPr>
                <w:sz w:val="32"/>
                <w:szCs w:val="32"/>
              </w:rPr>
              <w:t>Clarifier les compétences visées, valeurs éducatives et sens de la séquence</w:t>
            </w:r>
          </w:p>
          <w:p w14:paraId="60FB8E13" w14:textId="63E4568E" w:rsidR="0035418A" w:rsidRPr="00241B4C" w:rsidRDefault="0035418A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854" w:type="dxa"/>
          </w:tcPr>
          <w:p w14:paraId="71C9FF38" w14:textId="75166449" w:rsidR="001C4AC1" w:rsidRPr="00241B4C" w:rsidRDefault="008D4CE1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  <w:r w:rsidRPr="00241B4C">
              <w:rPr>
                <w:sz w:val="32"/>
                <w:szCs w:val="32"/>
              </w:rPr>
              <w:t>Que voulons-nous faire apprendre aujourd’hui ?</w:t>
            </w:r>
          </w:p>
          <w:p w14:paraId="27668F5E" w14:textId="77122F97" w:rsidR="009B234C" w:rsidRPr="00241B4C" w:rsidRDefault="009B234C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  <w:r w:rsidRPr="00241B4C">
              <w:rPr>
                <w:sz w:val="32"/>
                <w:szCs w:val="32"/>
              </w:rPr>
              <w:t>Au terme de cette période ou cette séquence d’enseignement, les élèves seront capables … (transversales : engagement, collaboration, autonomie…) ou (disciplinaires : méthode, compréhension)</w:t>
            </w:r>
          </w:p>
          <w:p w14:paraId="4E003BA5" w14:textId="77777777" w:rsidR="009B234C" w:rsidRPr="00241B4C" w:rsidRDefault="009B234C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  <w:r w:rsidRPr="00241B4C">
              <w:rPr>
                <w:sz w:val="32"/>
                <w:szCs w:val="32"/>
              </w:rPr>
              <w:t>Quels obstacles potentiels anticiper (langage, rythme, représentation…) ?</w:t>
            </w:r>
          </w:p>
          <w:p w14:paraId="5FA5F986" w14:textId="0FB8A36D" w:rsidR="009B234C" w:rsidRPr="00241B4C" w:rsidRDefault="009B234C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  <w:r w:rsidRPr="00241B4C">
              <w:rPr>
                <w:sz w:val="32"/>
                <w:szCs w:val="32"/>
              </w:rPr>
              <w:t>Comment donner du sens aux apprentissages pour tous les élèves ?</w:t>
            </w:r>
          </w:p>
          <w:p w14:paraId="3609DD0D" w14:textId="396251E8" w:rsidR="009B234C" w:rsidRPr="00241B4C" w:rsidRDefault="009B234C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  <w:r w:rsidRPr="00241B4C">
              <w:rPr>
                <w:sz w:val="32"/>
                <w:szCs w:val="32"/>
              </w:rPr>
              <w:t>Quels changements visibles je vise chez mes élèves ? De quoi ont-ils besoin pour progresser ?</w:t>
            </w:r>
          </w:p>
          <w:p w14:paraId="5EEF914D" w14:textId="1262D27D" w:rsidR="009B234C" w:rsidRPr="00241B4C" w:rsidRDefault="009B234C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</w:p>
        </w:tc>
      </w:tr>
      <w:tr w:rsidR="0035418A" w14:paraId="07E65825" w14:textId="77777777" w:rsidTr="00241B4C">
        <w:trPr>
          <w:cantSplit/>
          <w:trHeight w:val="1134"/>
        </w:trPr>
        <w:tc>
          <w:tcPr>
            <w:tcW w:w="1617" w:type="dxa"/>
            <w:shd w:val="clear" w:color="auto" w:fill="F79646" w:themeFill="accent6"/>
            <w:textDirection w:val="btLr"/>
          </w:tcPr>
          <w:p w14:paraId="38BA1432" w14:textId="5E544E1C" w:rsidR="0035418A" w:rsidRDefault="00241B4C" w:rsidP="00241B4C">
            <w:pPr>
              <w:pStyle w:val="Cartable"/>
              <w:spacing w:line="240" w:lineRule="auto"/>
              <w:ind w:left="113" w:right="113"/>
              <w:jc w:val="center"/>
            </w:pPr>
            <w:proofErr w:type="gramStart"/>
            <w:r w:rsidRPr="00C942B9">
              <w:rPr>
                <w:b/>
                <w:bCs/>
              </w:rPr>
              <w:lastRenderedPageBreak/>
              <w:t>Dresser</w:t>
            </w:r>
            <w:proofErr w:type="gramEnd"/>
            <w:r w:rsidRPr="00C942B9">
              <w:rPr>
                <w:b/>
                <w:bCs/>
              </w:rPr>
              <w:t xml:space="preserve"> un portrait de classe</w:t>
            </w:r>
          </w:p>
        </w:tc>
        <w:tc>
          <w:tcPr>
            <w:tcW w:w="3699" w:type="dxa"/>
          </w:tcPr>
          <w:p w14:paraId="55A59422" w14:textId="0BED0BCC" w:rsidR="0035418A" w:rsidRPr="00241B4C" w:rsidRDefault="009B234C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  <w:r w:rsidRPr="00241B4C">
              <w:rPr>
                <w:sz w:val="32"/>
                <w:szCs w:val="32"/>
              </w:rPr>
              <w:t>Repérer les besoins des élèves, les ressources, les forces et obstacles face à l’apprentissage</w:t>
            </w:r>
          </w:p>
        </w:tc>
        <w:tc>
          <w:tcPr>
            <w:tcW w:w="8854" w:type="dxa"/>
          </w:tcPr>
          <w:p w14:paraId="1C4810C1" w14:textId="1FEA54C6" w:rsidR="0035418A" w:rsidRPr="00241B4C" w:rsidRDefault="009B234C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  <w:r w:rsidRPr="00241B4C">
              <w:rPr>
                <w:sz w:val="32"/>
                <w:szCs w:val="32"/>
              </w:rPr>
              <w:t>Qu’est-ce que les élèves savent déjà ?</w:t>
            </w:r>
          </w:p>
          <w:p w14:paraId="32AA7ACA" w14:textId="7BC2E43A" w:rsidR="009B234C" w:rsidRPr="00241B4C" w:rsidRDefault="009B234C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  <w:r w:rsidRPr="00241B4C">
              <w:rPr>
                <w:sz w:val="32"/>
                <w:szCs w:val="32"/>
              </w:rPr>
              <w:t xml:space="preserve">Quels sont les profils d’apprenants (visuels, auditifs, </w:t>
            </w:r>
            <w:proofErr w:type="spellStart"/>
            <w:r w:rsidRPr="00241B4C">
              <w:rPr>
                <w:sz w:val="32"/>
                <w:szCs w:val="32"/>
              </w:rPr>
              <w:t>dys</w:t>
            </w:r>
            <w:proofErr w:type="spellEnd"/>
            <w:r w:rsidRPr="00241B4C">
              <w:rPr>
                <w:sz w:val="32"/>
                <w:szCs w:val="32"/>
              </w:rPr>
              <w:t>, anxieux…) ?</w:t>
            </w:r>
          </w:p>
          <w:p w14:paraId="2FCBA016" w14:textId="7EBA7D07" w:rsidR="009B234C" w:rsidRPr="00241B4C" w:rsidRDefault="009B234C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  <w:r w:rsidRPr="00241B4C">
              <w:rPr>
                <w:sz w:val="32"/>
                <w:szCs w:val="32"/>
              </w:rPr>
              <w:t>Quels élèves bénéficient déjà d’un PAP, PPS ?</w:t>
            </w:r>
          </w:p>
          <w:p w14:paraId="745A321F" w14:textId="535B6E67" w:rsidR="009B234C" w:rsidRPr="00241B4C" w:rsidRDefault="009B234C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  <w:r w:rsidRPr="00241B4C">
              <w:rPr>
                <w:sz w:val="32"/>
                <w:szCs w:val="32"/>
              </w:rPr>
              <w:t>Quels aménagements sont nécessaires pour garantir l’accessibilité ?</w:t>
            </w:r>
          </w:p>
          <w:p w14:paraId="4C30D19D" w14:textId="75A73ECE" w:rsidR="009B234C" w:rsidRPr="00241B4C" w:rsidRDefault="009B234C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  <w:r w:rsidRPr="00241B4C">
              <w:rPr>
                <w:sz w:val="32"/>
                <w:szCs w:val="32"/>
              </w:rPr>
              <w:t>Quels sont les</w:t>
            </w:r>
            <w:r w:rsidRPr="00241B4C">
              <w:rPr>
                <w:b/>
                <w:bCs/>
                <w:sz w:val="32"/>
                <w:szCs w:val="32"/>
              </w:rPr>
              <w:t xml:space="preserve"> leviers</w:t>
            </w:r>
            <w:r w:rsidRPr="00241B4C">
              <w:rPr>
                <w:sz w:val="32"/>
                <w:szCs w:val="32"/>
              </w:rPr>
              <w:t xml:space="preserve"> (entraide, motivation, centres d’intérêt) et </w:t>
            </w:r>
            <w:r w:rsidRPr="00241B4C">
              <w:rPr>
                <w:b/>
                <w:bCs/>
                <w:sz w:val="32"/>
                <w:szCs w:val="32"/>
              </w:rPr>
              <w:t>obstacles</w:t>
            </w:r>
            <w:r w:rsidRPr="00241B4C">
              <w:rPr>
                <w:sz w:val="32"/>
                <w:szCs w:val="32"/>
              </w:rPr>
              <w:t xml:space="preserve"> (double tâche,</w:t>
            </w:r>
            <w:r w:rsidR="00C942B9" w:rsidRPr="00241B4C">
              <w:rPr>
                <w:sz w:val="32"/>
                <w:szCs w:val="32"/>
              </w:rPr>
              <w:t xml:space="preserve"> </w:t>
            </w:r>
            <w:r w:rsidRPr="00241B4C">
              <w:rPr>
                <w:sz w:val="32"/>
                <w:szCs w:val="32"/>
              </w:rPr>
              <w:t>difficulté de mémorisation, planification,</w:t>
            </w:r>
            <w:r w:rsidR="00C942B9" w:rsidRPr="00241B4C">
              <w:rPr>
                <w:sz w:val="32"/>
                <w:szCs w:val="32"/>
              </w:rPr>
              <w:t xml:space="preserve"> de la tâche…)</w:t>
            </w:r>
          </w:p>
        </w:tc>
      </w:tr>
      <w:tr w:rsidR="00352441" w14:paraId="3E5C8653" w14:textId="77777777" w:rsidTr="00241B4C">
        <w:trPr>
          <w:cantSplit/>
          <w:trHeight w:val="1134"/>
        </w:trPr>
        <w:tc>
          <w:tcPr>
            <w:tcW w:w="1617" w:type="dxa"/>
            <w:shd w:val="clear" w:color="auto" w:fill="F79646" w:themeFill="accent6"/>
            <w:textDirection w:val="btLr"/>
          </w:tcPr>
          <w:p w14:paraId="76FB485B" w14:textId="30AF7A3A" w:rsidR="00352441" w:rsidRPr="00241B4C" w:rsidRDefault="00241B4C" w:rsidP="00241B4C">
            <w:pPr>
              <w:pStyle w:val="Cartable"/>
              <w:spacing w:line="240" w:lineRule="auto"/>
              <w:ind w:left="113" w:right="113"/>
              <w:jc w:val="center"/>
              <w:rPr>
                <w:b/>
                <w:bCs/>
              </w:rPr>
            </w:pPr>
            <w:r w:rsidRPr="00241B4C">
              <w:rPr>
                <w:b/>
                <w:bCs/>
              </w:rPr>
              <w:t xml:space="preserve">Planifier </w:t>
            </w:r>
          </w:p>
        </w:tc>
        <w:tc>
          <w:tcPr>
            <w:tcW w:w="3699" w:type="dxa"/>
          </w:tcPr>
          <w:p w14:paraId="2113BCCD" w14:textId="2C21596D" w:rsidR="00352441" w:rsidRPr="00241B4C" w:rsidRDefault="00C942B9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  <w:r w:rsidRPr="00241B4C">
              <w:rPr>
                <w:sz w:val="32"/>
                <w:szCs w:val="32"/>
              </w:rPr>
              <w:t>Concevoir une séquence structurée, accessible et différenciée dès le départ</w:t>
            </w:r>
          </w:p>
        </w:tc>
        <w:tc>
          <w:tcPr>
            <w:tcW w:w="8854" w:type="dxa"/>
          </w:tcPr>
          <w:p w14:paraId="63A750B5" w14:textId="1670765A" w:rsidR="00352441" w:rsidRPr="00241B4C" w:rsidRDefault="00C942B9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  <w:r w:rsidRPr="00241B4C">
              <w:rPr>
                <w:sz w:val="32"/>
                <w:szCs w:val="32"/>
              </w:rPr>
              <w:t xml:space="preserve">Quels sont les </w:t>
            </w:r>
            <w:r w:rsidRPr="00241B4C">
              <w:rPr>
                <w:b/>
                <w:bCs/>
                <w:sz w:val="32"/>
                <w:szCs w:val="32"/>
              </w:rPr>
              <w:t>indicateurs</w:t>
            </w:r>
            <w:r w:rsidRPr="00241B4C">
              <w:rPr>
                <w:sz w:val="32"/>
                <w:szCs w:val="32"/>
              </w:rPr>
              <w:t xml:space="preserve"> qui permettront de savoir qu’ils ont appris ?</w:t>
            </w:r>
          </w:p>
          <w:p w14:paraId="5FE4323B" w14:textId="737926AB" w:rsidR="00C942B9" w:rsidRPr="00241B4C" w:rsidRDefault="00C942B9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  <w:r w:rsidRPr="00241B4C">
              <w:rPr>
                <w:sz w:val="32"/>
                <w:szCs w:val="32"/>
              </w:rPr>
              <w:t>Quels sont les contenus essentiels à aborder ?</w:t>
            </w:r>
          </w:p>
          <w:p w14:paraId="3FCE8034" w14:textId="09CD755F" w:rsidR="00C942B9" w:rsidRPr="00241B4C" w:rsidRDefault="00C942B9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  <w:r w:rsidRPr="00241B4C">
              <w:rPr>
                <w:sz w:val="32"/>
                <w:szCs w:val="32"/>
              </w:rPr>
              <w:t xml:space="preserve">Quelles sont les </w:t>
            </w:r>
            <w:r w:rsidRPr="00241B4C">
              <w:rPr>
                <w:b/>
                <w:bCs/>
                <w:sz w:val="32"/>
                <w:szCs w:val="32"/>
              </w:rPr>
              <w:t>stratégies d’apprentissage</w:t>
            </w:r>
            <w:r w:rsidRPr="00241B4C">
              <w:rPr>
                <w:sz w:val="32"/>
                <w:szCs w:val="32"/>
              </w:rPr>
              <w:t xml:space="preserve"> attendues (comportements) ou à soutenir dans la réalisation de la tâche ?</w:t>
            </w:r>
          </w:p>
          <w:p w14:paraId="16821AB9" w14:textId="2A1C6BBF" w:rsidR="00C942B9" w:rsidRPr="00241B4C" w:rsidRDefault="00C942B9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  <w:r w:rsidRPr="00241B4C">
              <w:rPr>
                <w:sz w:val="32"/>
                <w:szCs w:val="32"/>
              </w:rPr>
              <w:t xml:space="preserve">Quelles sont les </w:t>
            </w:r>
            <w:r w:rsidRPr="00241B4C">
              <w:rPr>
                <w:b/>
                <w:bCs/>
                <w:sz w:val="32"/>
                <w:szCs w:val="32"/>
              </w:rPr>
              <w:t>difficultés</w:t>
            </w:r>
            <w:r w:rsidRPr="00241B4C">
              <w:rPr>
                <w:sz w:val="32"/>
                <w:szCs w:val="32"/>
              </w:rPr>
              <w:t xml:space="preserve"> que certains élèves risquent de rencontrer ? Que peut-on faire ?</w:t>
            </w:r>
          </w:p>
          <w:p w14:paraId="754A1736" w14:textId="1F5E34A3" w:rsidR="00C942B9" w:rsidRPr="00241B4C" w:rsidRDefault="00C942B9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  <w:r w:rsidRPr="00241B4C">
              <w:rPr>
                <w:sz w:val="32"/>
                <w:szCs w:val="32"/>
              </w:rPr>
              <w:t xml:space="preserve">Quelles </w:t>
            </w:r>
            <w:r w:rsidRPr="00241B4C">
              <w:rPr>
                <w:b/>
                <w:bCs/>
                <w:sz w:val="32"/>
                <w:szCs w:val="32"/>
              </w:rPr>
              <w:t>stratégies d’apprentissage</w:t>
            </w:r>
            <w:r w:rsidRPr="00241B4C">
              <w:rPr>
                <w:sz w:val="32"/>
                <w:szCs w:val="32"/>
              </w:rPr>
              <w:t xml:space="preserve"> doit-on enseigner pour que tous les élèves s’engagent dans la tâche ?</w:t>
            </w:r>
          </w:p>
          <w:p w14:paraId="579C4DC7" w14:textId="7C16182B" w:rsidR="00C942B9" w:rsidRPr="00241B4C" w:rsidRDefault="00C942B9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  <w:r w:rsidRPr="00241B4C">
              <w:rPr>
                <w:sz w:val="32"/>
                <w:szCs w:val="32"/>
              </w:rPr>
              <w:t xml:space="preserve">Quelle </w:t>
            </w:r>
            <w:r w:rsidRPr="00241B4C">
              <w:rPr>
                <w:b/>
                <w:bCs/>
                <w:sz w:val="32"/>
                <w:szCs w:val="32"/>
              </w:rPr>
              <w:t>configuration de classe</w:t>
            </w:r>
            <w:r w:rsidRPr="00241B4C">
              <w:rPr>
                <w:sz w:val="32"/>
                <w:szCs w:val="32"/>
              </w:rPr>
              <w:t xml:space="preserve"> permettra le mieux l’apprentissage pour tous les élèves ?</w:t>
            </w:r>
          </w:p>
          <w:p w14:paraId="0D3ED420" w14:textId="300BE624" w:rsidR="00C942B9" w:rsidRPr="00241B4C" w:rsidRDefault="00C942B9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</w:p>
        </w:tc>
      </w:tr>
      <w:tr w:rsidR="00352441" w14:paraId="59EA506F" w14:textId="77777777" w:rsidTr="00241B4C">
        <w:trPr>
          <w:cantSplit/>
          <w:trHeight w:val="1134"/>
        </w:trPr>
        <w:tc>
          <w:tcPr>
            <w:tcW w:w="1617" w:type="dxa"/>
            <w:shd w:val="clear" w:color="auto" w:fill="F79646" w:themeFill="accent6"/>
            <w:textDirection w:val="btLr"/>
          </w:tcPr>
          <w:p w14:paraId="3FDEF9DE" w14:textId="49FC75BF" w:rsidR="00352441" w:rsidRPr="00241B4C" w:rsidRDefault="00241B4C" w:rsidP="00241B4C">
            <w:pPr>
              <w:pStyle w:val="Cartable"/>
              <w:spacing w:line="240" w:lineRule="auto"/>
              <w:ind w:left="113" w:right="113"/>
              <w:jc w:val="center"/>
              <w:rPr>
                <w:b/>
                <w:bCs/>
              </w:rPr>
            </w:pPr>
            <w:r w:rsidRPr="00241B4C">
              <w:rPr>
                <w:b/>
                <w:bCs/>
              </w:rPr>
              <w:lastRenderedPageBreak/>
              <w:t xml:space="preserve">Réaliser l’activité </w:t>
            </w:r>
          </w:p>
        </w:tc>
        <w:tc>
          <w:tcPr>
            <w:tcW w:w="3699" w:type="dxa"/>
          </w:tcPr>
          <w:p w14:paraId="682488EC" w14:textId="76AA2A58" w:rsidR="00352441" w:rsidRPr="00241B4C" w:rsidRDefault="00C942B9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  <w:r w:rsidRPr="00241B4C">
              <w:rPr>
                <w:sz w:val="32"/>
                <w:szCs w:val="32"/>
              </w:rPr>
              <w:t>Mettre en œuvre une séquence active et engageante</w:t>
            </w:r>
          </w:p>
        </w:tc>
        <w:tc>
          <w:tcPr>
            <w:tcW w:w="8854" w:type="dxa"/>
          </w:tcPr>
          <w:p w14:paraId="018A4F45" w14:textId="79277491" w:rsidR="00352441" w:rsidRPr="00241B4C" w:rsidRDefault="006F5150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  <w:r w:rsidRPr="00241B4C">
              <w:rPr>
                <w:sz w:val="32"/>
                <w:szCs w:val="32"/>
              </w:rPr>
              <w:t xml:space="preserve">Quels moyens peut-on mettre en place pour </w:t>
            </w:r>
            <w:r w:rsidRPr="00241B4C">
              <w:rPr>
                <w:b/>
                <w:bCs/>
                <w:sz w:val="32"/>
                <w:szCs w:val="32"/>
              </w:rPr>
              <w:t>réguler l’apprentissage</w:t>
            </w:r>
            <w:r w:rsidRPr="00241B4C">
              <w:rPr>
                <w:sz w:val="32"/>
                <w:szCs w:val="32"/>
              </w:rPr>
              <w:t xml:space="preserve"> durant la tâche ? (</w:t>
            </w:r>
            <w:proofErr w:type="gramStart"/>
            <w:r w:rsidRPr="00241B4C">
              <w:rPr>
                <w:sz w:val="32"/>
                <w:szCs w:val="32"/>
              </w:rPr>
              <w:t>autoévaluation</w:t>
            </w:r>
            <w:proofErr w:type="gramEnd"/>
            <w:r w:rsidRPr="00241B4C">
              <w:rPr>
                <w:sz w:val="32"/>
                <w:szCs w:val="32"/>
              </w:rPr>
              <w:t xml:space="preserve"> rapide, feedback…)</w:t>
            </w:r>
          </w:p>
          <w:p w14:paraId="3EDBDAB3" w14:textId="79AFCF97" w:rsidR="006F5150" w:rsidRPr="00241B4C" w:rsidRDefault="006F5150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  <w:r w:rsidRPr="00241B4C">
              <w:rPr>
                <w:sz w:val="32"/>
                <w:szCs w:val="32"/>
              </w:rPr>
              <w:t>Qui a besoin d’étayage, de reformulation, d’encouragement ?</w:t>
            </w:r>
          </w:p>
          <w:p w14:paraId="75569667" w14:textId="5EACE5D4" w:rsidR="006F5150" w:rsidRPr="00241B4C" w:rsidRDefault="006F5150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  <w:r w:rsidRPr="00241B4C">
              <w:rPr>
                <w:sz w:val="32"/>
                <w:szCs w:val="32"/>
              </w:rPr>
              <w:t xml:space="preserve">Comment circuler efficacement en classe pour observer les </w:t>
            </w:r>
            <w:proofErr w:type="gramStart"/>
            <w:r w:rsidRPr="00241B4C">
              <w:rPr>
                <w:sz w:val="32"/>
                <w:szCs w:val="32"/>
              </w:rPr>
              <w:t>élèves?</w:t>
            </w:r>
            <w:proofErr w:type="gramEnd"/>
          </w:p>
          <w:p w14:paraId="5CA5A651" w14:textId="64649B80" w:rsidR="006F5150" w:rsidRPr="00241B4C" w:rsidRDefault="006F5150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</w:p>
        </w:tc>
      </w:tr>
      <w:tr w:rsidR="0035418A" w14:paraId="770DB99D" w14:textId="77777777" w:rsidTr="00241B4C">
        <w:trPr>
          <w:cantSplit/>
          <w:trHeight w:val="1134"/>
        </w:trPr>
        <w:tc>
          <w:tcPr>
            <w:tcW w:w="1617" w:type="dxa"/>
            <w:shd w:val="clear" w:color="auto" w:fill="F79646" w:themeFill="accent6"/>
            <w:textDirection w:val="btLr"/>
          </w:tcPr>
          <w:p w14:paraId="67B09AC6" w14:textId="4DE3F896" w:rsidR="0035418A" w:rsidRPr="00241B4C" w:rsidRDefault="00241B4C" w:rsidP="00241B4C">
            <w:pPr>
              <w:pStyle w:val="Cartable"/>
              <w:spacing w:line="240" w:lineRule="auto"/>
              <w:ind w:left="113" w:right="113"/>
              <w:jc w:val="center"/>
              <w:rPr>
                <w:b/>
                <w:bCs/>
              </w:rPr>
            </w:pPr>
            <w:r w:rsidRPr="00241B4C">
              <w:rPr>
                <w:b/>
                <w:bCs/>
              </w:rPr>
              <w:t xml:space="preserve">Evaluer </w:t>
            </w:r>
          </w:p>
        </w:tc>
        <w:tc>
          <w:tcPr>
            <w:tcW w:w="3699" w:type="dxa"/>
          </w:tcPr>
          <w:p w14:paraId="7D2E857A" w14:textId="68BBC9DE" w:rsidR="0035418A" w:rsidRPr="00241B4C" w:rsidRDefault="006F5150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  <w:r w:rsidRPr="00241B4C">
              <w:rPr>
                <w:sz w:val="32"/>
                <w:szCs w:val="32"/>
              </w:rPr>
              <w:t>Vérifier l’atteinte des objectifs, la progression et ajuster la suite</w:t>
            </w:r>
          </w:p>
        </w:tc>
        <w:tc>
          <w:tcPr>
            <w:tcW w:w="8854" w:type="dxa"/>
          </w:tcPr>
          <w:p w14:paraId="17AA28C1" w14:textId="073C26CA" w:rsidR="0035418A" w:rsidRPr="00241B4C" w:rsidRDefault="006F5150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  <w:r w:rsidRPr="00241B4C">
              <w:rPr>
                <w:sz w:val="32"/>
                <w:szCs w:val="32"/>
              </w:rPr>
              <w:t>Quelles sont les</w:t>
            </w:r>
            <w:r w:rsidRPr="00241B4C">
              <w:rPr>
                <w:b/>
                <w:bCs/>
                <w:sz w:val="32"/>
                <w:szCs w:val="32"/>
              </w:rPr>
              <w:t xml:space="preserve"> connaissances</w:t>
            </w:r>
            <w:r w:rsidRPr="00241B4C">
              <w:rPr>
                <w:sz w:val="32"/>
                <w:szCs w:val="32"/>
              </w:rPr>
              <w:t xml:space="preserve"> des élèves ?</w:t>
            </w:r>
          </w:p>
          <w:p w14:paraId="2B93C29B" w14:textId="29A8BE65" w:rsidR="006F5150" w:rsidRPr="00241B4C" w:rsidRDefault="006F5150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  <w:r w:rsidRPr="00241B4C">
              <w:rPr>
                <w:sz w:val="32"/>
                <w:szCs w:val="32"/>
              </w:rPr>
              <w:t xml:space="preserve">Quelles sont les </w:t>
            </w:r>
            <w:r w:rsidRPr="00241B4C">
              <w:rPr>
                <w:b/>
                <w:bCs/>
                <w:sz w:val="32"/>
                <w:szCs w:val="32"/>
              </w:rPr>
              <w:t>compétences</w:t>
            </w:r>
            <w:r w:rsidRPr="00241B4C">
              <w:rPr>
                <w:sz w:val="32"/>
                <w:szCs w:val="32"/>
              </w:rPr>
              <w:t xml:space="preserve"> des élèves ?</w:t>
            </w:r>
          </w:p>
          <w:p w14:paraId="40E53BEB" w14:textId="499CE635" w:rsidR="006F5150" w:rsidRPr="00241B4C" w:rsidRDefault="006F5150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  <w:r w:rsidRPr="00241B4C">
              <w:rPr>
                <w:sz w:val="32"/>
                <w:szCs w:val="32"/>
              </w:rPr>
              <w:t>Est-il possible d’évaluer selon différents moyens (oral, écrit, carte, capsule vidéo) ?</w:t>
            </w:r>
          </w:p>
          <w:p w14:paraId="4241A63E" w14:textId="23385DF7" w:rsidR="006F5150" w:rsidRPr="00241B4C" w:rsidRDefault="006F5150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  <w:r w:rsidRPr="00241B4C">
              <w:rPr>
                <w:sz w:val="32"/>
                <w:szCs w:val="32"/>
              </w:rPr>
              <w:t>Est-il possible d’évaluer en plusieurs étapes ?</w:t>
            </w:r>
          </w:p>
          <w:p w14:paraId="7CC39A91" w14:textId="447996FC" w:rsidR="006F5150" w:rsidRPr="00241B4C" w:rsidRDefault="006F5150" w:rsidP="00241B4C">
            <w:pPr>
              <w:pStyle w:val="Cartable"/>
              <w:spacing w:line="240" w:lineRule="auto"/>
              <w:jc w:val="center"/>
              <w:rPr>
                <w:sz w:val="32"/>
                <w:szCs w:val="32"/>
              </w:rPr>
            </w:pPr>
            <w:r w:rsidRPr="00241B4C">
              <w:rPr>
                <w:sz w:val="32"/>
                <w:szCs w:val="32"/>
              </w:rPr>
              <w:t>Quelles traces garder pour évaluer les progrès ou ajuster les aides ?</w:t>
            </w:r>
          </w:p>
        </w:tc>
      </w:tr>
    </w:tbl>
    <w:p w14:paraId="68AE17B0" w14:textId="77777777" w:rsidR="00982B0D" w:rsidRPr="00336682" w:rsidRDefault="00982B0D" w:rsidP="0035418A">
      <w:pPr>
        <w:pStyle w:val="Cartable"/>
        <w:spacing w:line="240" w:lineRule="auto"/>
      </w:pPr>
    </w:p>
    <w:sectPr w:rsidR="00982B0D" w:rsidRPr="00336682" w:rsidSect="0035418A">
      <w:pgSz w:w="16838" w:h="11906" w:orient="landscape"/>
      <w:pgMar w:top="1417" w:right="1417" w:bottom="1417" w:left="1417" w:header="709" w:footer="709" w:gutter="0"/>
      <w:pgBorders>
        <w:top w:val="single" w:sz="48" w:space="15" w:color="FFFFFF"/>
        <w:left w:val="single" w:sz="48" w:space="15" w:color="FFFFFF"/>
        <w:bottom w:val="single" w:sz="48" w:space="10" w:color="FFFFFF"/>
        <w:right w:val="single" w:sz="48" w:space="10" w:color="FFFFFF"/>
      </w:pgBorders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1D"/>
    <w:rsid w:val="00002084"/>
    <w:rsid w:val="00005205"/>
    <w:rsid w:val="00031923"/>
    <w:rsid w:val="0003538D"/>
    <w:rsid w:val="000536F1"/>
    <w:rsid w:val="00057FD6"/>
    <w:rsid w:val="00062363"/>
    <w:rsid w:val="0007198D"/>
    <w:rsid w:val="00073E1E"/>
    <w:rsid w:val="00084704"/>
    <w:rsid w:val="00087FB4"/>
    <w:rsid w:val="000B197E"/>
    <w:rsid w:val="000D44B0"/>
    <w:rsid w:val="000E22CF"/>
    <w:rsid w:val="000F40AB"/>
    <w:rsid w:val="000F5D60"/>
    <w:rsid w:val="000F71FE"/>
    <w:rsid w:val="00100719"/>
    <w:rsid w:val="00102592"/>
    <w:rsid w:val="001129B2"/>
    <w:rsid w:val="00114C8E"/>
    <w:rsid w:val="001328FD"/>
    <w:rsid w:val="00154C15"/>
    <w:rsid w:val="00167292"/>
    <w:rsid w:val="0018578F"/>
    <w:rsid w:val="00192F72"/>
    <w:rsid w:val="001C4AC1"/>
    <w:rsid w:val="001C7C50"/>
    <w:rsid w:val="001F4971"/>
    <w:rsid w:val="002037B3"/>
    <w:rsid w:val="00217BC4"/>
    <w:rsid w:val="00221DEC"/>
    <w:rsid w:val="00230032"/>
    <w:rsid w:val="00232AEA"/>
    <w:rsid w:val="00241B4C"/>
    <w:rsid w:val="00244C23"/>
    <w:rsid w:val="00254B46"/>
    <w:rsid w:val="00260E09"/>
    <w:rsid w:val="002636E2"/>
    <w:rsid w:val="0026391E"/>
    <w:rsid w:val="00274C7C"/>
    <w:rsid w:val="00293B5F"/>
    <w:rsid w:val="002A47E5"/>
    <w:rsid w:val="002C1452"/>
    <w:rsid w:val="002D631A"/>
    <w:rsid w:val="00314605"/>
    <w:rsid w:val="00314D44"/>
    <w:rsid w:val="003253DD"/>
    <w:rsid w:val="00336682"/>
    <w:rsid w:val="00352441"/>
    <w:rsid w:val="0035418A"/>
    <w:rsid w:val="00367C72"/>
    <w:rsid w:val="00374A9E"/>
    <w:rsid w:val="00394626"/>
    <w:rsid w:val="003B4595"/>
    <w:rsid w:val="003C5858"/>
    <w:rsid w:val="003E5244"/>
    <w:rsid w:val="003F09CC"/>
    <w:rsid w:val="00412B56"/>
    <w:rsid w:val="00422386"/>
    <w:rsid w:val="00431AFD"/>
    <w:rsid w:val="004439DF"/>
    <w:rsid w:val="00460428"/>
    <w:rsid w:val="00490966"/>
    <w:rsid w:val="00495CA4"/>
    <w:rsid w:val="004B32AD"/>
    <w:rsid w:val="004F02E3"/>
    <w:rsid w:val="004F1F8D"/>
    <w:rsid w:val="0052089B"/>
    <w:rsid w:val="00520DEA"/>
    <w:rsid w:val="005272FF"/>
    <w:rsid w:val="00533911"/>
    <w:rsid w:val="00535536"/>
    <w:rsid w:val="0055212F"/>
    <w:rsid w:val="005722A6"/>
    <w:rsid w:val="005810DA"/>
    <w:rsid w:val="005879A3"/>
    <w:rsid w:val="005C7FC2"/>
    <w:rsid w:val="00613ABB"/>
    <w:rsid w:val="0062153D"/>
    <w:rsid w:val="0062626B"/>
    <w:rsid w:val="00636FBC"/>
    <w:rsid w:val="00643F62"/>
    <w:rsid w:val="00653BF0"/>
    <w:rsid w:val="00685DD5"/>
    <w:rsid w:val="006C5A12"/>
    <w:rsid w:val="006C6B0B"/>
    <w:rsid w:val="006C74BD"/>
    <w:rsid w:val="006D25CF"/>
    <w:rsid w:val="006E6473"/>
    <w:rsid w:val="006F5150"/>
    <w:rsid w:val="0071246B"/>
    <w:rsid w:val="0072281C"/>
    <w:rsid w:val="007229E0"/>
    <w:rsid w:val="00731354"/>
    <w:rsid w:val="00732B53"/>
    <w:rsid w:val="00761E84"/>
    <w:rsid w:val="00762CD0"/>
    <w:rsid w:val="00777BE8"/>
    <w:rsid w:val="00784E38"/>
    <w:rsid w:val="007A6120"/>
    <w:rsid w:val="007A6EB7"/>
    <w:rsid w:val="007C4470"/>
    <w:rsid w:val="007D2C10"/>
    <w:rsid w:val="007D522F"/>
    <w:rsid w:val="007E5B9F"/>
    <w:rsid w:val="008078F6"/>
    <w:rsid w:val="00811C83"/>
    <w:rsid w:val="0081609E"/>
    <w:rsid w:val="0084195F"/>
    <w:rsid w:val="008457CA"/>
    <w:rsid w:val="00852228"/>
    <w:rsid w:val="008555D1"/>
    <w:rsid w:val="00861682"/>
    <w:rsid w:val="00861956"/>
    <w:rsid w:val="008624BE"/>
    <w:rsid w:val="008837ED"/>
    <w:rsid w:val="00894344"/>
    <w:rsid w:val="008A5EB5"/>
    <w:rsid w:val="008B6C5B"/>
    <w:rsid w:val="008C5275"/>
    <w:rsid w:val="008D4CE1"/>
    <w:rsid w:val="008D550D"/>
    <w:rsid w:val="008E0AAE"/>
    <w:rsid w:val="008E15FE"/>
    <w:rsid w:val="00930452"/>
    <w:rsid w:val="00932F4B"/>
    <w:rsid w:val="00933CC6"/>
    <w:rsid w:val="009372DC"/>
    <w:rsid w:val="00945D6F"/>
    <w:rsid w:val="00946731"/>
    <w:rsid w:val="00982B0D"/>
    <w:rsid w:val="00986B44"/>
    <w:rsid w:val="00987536"/>
    <w:rsid w:val="009A3916"/>
    <w:rsid w:val="009B234C"/>
    <w:rsid w:val="009B2F9D"/>
    <w:rsid w:val="009F2151"/>
    <w:rsid w:val="009F3B42"/>
    <w:rsid w:val="00A3423C"/>
    <w:rsid w:val="00A54A51"/>
    <w:rsid w:val="00A604BB"/>
    <w:rsid w:val="00A71727"/>
    <w:rsid w:val="00A823BE"/>
    <w:rsid w:val="00A87E93"/>
    <w:rsid w:val="00A92444"/>
    <w:rsid w:val="00AA615C"/>
    <w:rsid w:val="00AB0546"/>
    <w:rsid w:val="00AB4CF7"/>
    <w:rsid w:val="00AB5739"/>
    <w:rsid w:val="00AC5A3C"/>
    <w:rsid w:val="00AE1DBE"/>
    <w:rsid w:val="00AF179D"/>
    <w:rsid w:val="00B0262A"/>
    <w:rsid w:val="00B06DB2"/>
    <w:rsid w:val="00B2319F"/>
    <w:rsid w:val="00B37E57"/>
    <w:rsid w:val="00B45DFE"/>
    <w:rsid w:val="00B66B10"/>
    <w:rsid w:val="00B670B8"/>
    <w:rsid w:val="00B73E48"/>
    <w:rsid w:val="00B9349D"/>
    <w:rsid w:val="00B96139"/>
    <w:rsid w:val="00B97BB8"/>
    <w:rsid w:val="00BA77CC"/>
    <w:rsid w:val="00BB13FC"/>
    <w:rsid w:val="00BB4BC1"/>
    <w:rsid w:val="00BC14CE"/>
    <w:rsid w:val="00BD0CDE"/>
    <w:rsid w:val="00BE2013"/>
    <w:rsid w:val="00BF1C0D"/>
    <w:rsid w:val="00BF7D76"/>
    <w:rsid w:val="00C041C9"/>
    <w:rsid w:val="00C1709E"/>
    <w:rsid w:val="00C624CD"/>
    <w:rsid w:val="00C74A98"/>
    <w:rsid w:val="00C81229"/>
    <w:rsid w:val="00C942B9"/>
    <w:rsid w:val="00CA0F6A"/>
    <w:rsid w:val="00CA1EDD"/>
    <w:rsid w:val="00CA76B9"/>
    <w:rsid w:val="00CB408E"/>
    <w:rsid w:val="00CD614B"/>
    <w:rsid w:val="00CD6C5E"/>
    <w:rsid w:val="00CE2E1D"/>
    <w:rsid w:val="00CF0240"/>
    <w:rsid w:val="00D0071B"/>
    <w:rsid w:val="00D46075"/>
    <w:rsid w:val="00D465DD"/>
    <w:rsid w:val="00D54D1A"/>
    <w:rsid w:val="00D64C48"/>
    <w:rsid w:val="00D67606"/>
    <w:rsid w:val="00D81D46"/>
    <w:rsid w:val="00DC23BF"/>
    <w:rsid w:val="00DC65D9"/>
    <w:rsid w:val="00DD05F9"/>
    <w:rsid w:val="00DD5E53"/>
    <w:rsid w:val="00E06C19"/>
    <w:rsid w:val="00E107F5"/>
    <w:rsid w:val="00E152C6"/>
    <w:rsid w:val="00E1699D"/>
    <w:rsid w:val="00E2479D"/>
    <w:rsid w:val="00E82B50"/>
    <w:rsid w:val="00E85B8E"/>
    <w:rsid w:val="00E97227"/>
    <w:rsid w:val="00EA297A"/>
    <w:rsid w:val="00EB5851"/>
    <w:rsid w:val="00EC5130"/>
    <w:rsid w:val="00EC7C85"/>
    <w:rsid w:val="00ED1B70"/>
    <w:rsid w:val="00EE379E"/>
    <w:rsid w:val="00EF402A"/>
    <w:rsid w:val="00F07391"/>
    <w:rsid w:val="00F24CA7"/>
    <w:rsid w:val="00F262A7"/>
    <w:rsid w:val="00F35785"/>
    <w:rsid w:val="00F62A23"/>
    <w:rsid w:val="00F74E5F"/>
    <w:rsid w:val="00FA2C45"/>
    <w:rsid w:val="00FD7CC5"/>
    <w:rsid w:val="00FE02F7"/>
    <w:rsid w:val="00FE4D2A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8673"/>
  <w15:chartTrackingRefBased/>
  <w15:docId w15:val="{6BA274CB-42E6-4658-B505-29DAC92E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A23"/>
    <w:rPr>
      <w:rFonts w:ascii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CE2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2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2E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2E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2E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2E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2E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2E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2E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F62A23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E2E1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2E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2E1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2E1D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2E1D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2E1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2E1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2E1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2E1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2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2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2E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2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2E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2E1D"/>
    <w:rPr>
      <w:rFonts w:ascii="Calibri" w:hAnsi="Calibri" w:cs="Times New Roman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2E1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2E1D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2E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2E1D"/>
    <w:rPr>
      <w:rFonts w:ascii="Calibri" w:hAnsi="Calibri" w:cs="Times New Roman"/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2E1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8C90C-A029-41B2-A313-539966BD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375</Words>
  <Characters>2190</Characters>
  <Application>Microsoft Office Word</Application>
  <DocSecurity>0</DocSecurity>
  <Lines>95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STEPHAN</dc:creator>
  <cp:keywords/>
  <dc:description/>
  <cp:lastModifiedBy>Catherine STEPHAN</cp:lastModifiedBy>
  <cp:revision>3</cp:revision>
  <dcterms:created xsi:type="dcterms:W3CDTF">2026-03-02T15:09:00Z</dcterms:created>
  <dcterms:modified xsi:type="dcterms:W3CDTF">2026-03-03T07:39:00Z</dcterms:modified>
</cp:coreProperties>
</file>